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6E9" w:rsidRPr="00971995" w:rsidRDefault="004976E9" w:rsidP="004976E9">
      <w:pPr>
        <w:spacing w:after="0" w:line="240" w:lineRule="auto"/>
        <w:contextualSpacing/>
        <w:jc w:val="center"/>
        <w:rPr>
          <w:rFonts w:ascii="Times New Roman" w:eastAsia="Times New Roman" w:hAnsi="Times New Roman" w:cs="Times New Roman"/>
          <w:sz w:val="24"/>
          <w:szCs w:val="24"/>
          <w:lang w:val="ru-RU" w:eastAsia="ru-RU"/>
        </w:rPr>
      </w:pPr>
      <w:bookmarkStart w:id="0" w:name="block-19863223"/>
    </w:p>
    <w:p w:rsid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4976E9">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4976E9">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4976E9" w:rsidRPr="004976E9" w:rsidTr="00407E73">
        <w:tc>
          <w:tcPr>
            <w:tcW w:w="3190" w:type="dxa"/>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«РАССМОТРЕНО»</w:t>
            </w:r>
          </w:p>
        </w:tc>
        <w:tc>
          <w:tcPr>
            <w:tcW w:w="3190"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«СОГЛАСОВАНО»</w:t>
            </w:r>
          </w:p>
        </w:tc>
        <w:tc>
          <w:tcPr>
            <w:tcW w:w="3191"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«УТВЕРЖДЕНО»</w:t>
            </w:r>
          </w:p>
        </w:tc>
      </w:tr>
      <w:tr w:rsidR="004976E9" w:rsidRPr="00A72066" w:rsidTr="00407E73">
        <w:tc>
          <w:tcPr>
            <w:tcW w:w="3190" w:type="dxa"/>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Заседание МО учителей иностранного языка</w:t>
            </w:r>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Протокол  </w:t>
            </w:r>
            <w:r w:rsidR="0002520D">
              <w:rPr>
                <w:rFonts w:ascii="Times New Roman" w:eastAsia="Times New Roman" w:hAnsi="Times New Roman" w:cs="Times New Roman"/>
                <w:sz w:val="24"/>
                <w:szCs w:val="24"/>
                <w:lang w:val="ru-RU" w:eastAsia="ru-RU"/>
              </w:rPr>
              <w:t>№1</w:t>
            </w:r>
            <w:bookmarkStart w:id="1" w:name="_GoBack"/>
            <w:bookmarkEnd w:id="1"/>
          </w:p>
          <w:p w:rsidR="004976E9" w:rsidRPr="004976E9" w:rsidRDefault="004976E9" w:rsidP="00A72066">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от </w:t>
            </w:r>
            <w:r w:rsidR="00A72066">
              <w:rPr>
                <w:rFonts w:ascii="Times New Roman" w:eastAsia="Times New Roman" w:hAnsi="Times New Roman" w:cs="Times New Roman"/>
                <w:sz w:val="24"/>
                <w:szCs w:val="24"/>
                <w:lang w:val="ru-RU" w:eastAsia="ru-RU"/>
              </w:rPr>
              <w:t>29</w:t>
            </w:r>
            <w:r w:rsidRPr="004976E9">
              <w:rPr>
                <w:rFonts w:ascii="Times New Roman" w:eastAsia="Times New Roman" w:hAnsi="Times New Roman" w:cs="Times New Roman"/>
                <w:sz w:val="24"/>
                <w:szCs w:val="24"/>
                <w:lang w:val="ru-RU" w:eastAsia="ru-RU"/>
              </w:rPr>
              <w:t>.08.202</w:t>
            </w:r>
            <w:r w:rsidR="00A72066">
              <w:rPr>
                <w:rFonts w:ascii="Times New Roman" w:eastAsia="Times New Roman" w:hAnsi="Times New Roman" w:cs="Times New Roman"/>
                <w:sz w:val="24"/>
                <w:szCs w:val="24"/>
                <w:lang w:val="ru-RU" w:eastAsia="ru-RU"/>
              </w:rPr>
              <w:t>4</w:t>
            </w:r>
            <w:r w:rsidRPr="004976E9">
              <w:rPr>
                <w:rFonts w:ascii="Times New Roman" w:eastAsia="Times New Roman" w:hAnsi="Times New Roman" w:cs="Times New Roman"/>
                <w:sz w:val="24"/>
                <w:szCs w:val="24"/>
                <w:lang w:val="ru-RU" w:eastAsia="ru-RU"/>
              </w:rPr>
              <w:t xml:space="preserve"> г.</w:t>
            </w:r>
          </w:p>
        </w:tc>
        <w:tc>
          <w:tcPr>
            <w:tcW w:w="3190"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Заседание</w:t>
            </w:r>
          </w:p>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Методического совета</w:t>
            </w:r>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Протокол      </w:t>
            </w:r>
          </w:p>
          <w:p w:rsidR="004976E9" w:rsidRPr="004976E9" w:rsidRDefault="004976E9" w:rsidP="00A72066">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от </w:t>
            </w:r>
            <w:r w:rsidR="00A72066">
              <w:rPr>
                <w:rFonts w:ascii="Times New Roman" w:eastAsia="Times New Roman" w:hAnsi="Times New Roman" w:cs="Times New Roman"/>
                <w:sz w:val="24"/>
                <w:szCs w:val="24"/>
                <w:lang w:val="ru-RU" w:eastAsia="ru-RU"/>
              </w:rPr>
              <w:t>29</w:t>
            </w:r>
            <w:r w:rsidRPr="004976E9">
              <w:rPr>
                <w:rFonts w:ascii="Times New Roman" w:eastAsia="Times New Roman" w:hAnsi="Times New Roman" w:cs="Times New Roman"/>
                <w:sz w:val="24"/>
                <w:szCs w:val="24"/>
                <w:lang w:val="ru-RU" w:eastAsia="ru-RU"/>
              </w:rPr>
              <w:t>.08.202</w:t>
            </w:r>
            <w:r w:rsidR="00A72066">
              <w:rPr>
                <w:rFonts w:ascii="Times New Roman" w:eastAsia="Times New Roman" w:hAnsi="Times New Roman" w:cs="Times New Roman"/>
                <w:sz w:val="24"/>
                <w:szCs w:val="24"/>
                <w:lang w:val="ru-RU" w:eastAsia="ru-RU"/>
              </w:rPr>
              <w:t>4</w:t>
            </w:r>
            <w:r w:rsidRPr="004976E9">
              <w:rPr>
                <w:rFonts w:ascii="Times New Roman" w:eastAsia="Times New Roman" w:hAnsi="Times New Roman" w:cs="Times New Roman"/>
                <w:sz w:val="24"/>
                <w:szCs w:val="24"/>
                <w:lang w:val="ru-RU" w:eastAsia="ru-RU"/>
              </w:rPr>
              <w:t xml:space="preserve"> г. №1</w:t>
            </w:r>
          </w:p>
        </w:tc>
        <w:tc>
          <w:tcPr>
            <w:tcW w:w="3191"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Приказ</w:t>
            </w:r>
          </w:p>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МБОУ СОШ №3 г</w:t>
            </w:r>
            <w:proofErr w:type="gramStart"/>
            <w:r w:rsidRPr="004976E9">
              <w:rPr>
                <w:rFonts w:ascii="Times New Roman" w:eastAsia="Times New Roman" w:hAnsi="Times New Roman" w:cs="Times New Roman"/>
                <w:sz w:val="24"/>
                <w:szCs w:val="24"/>
                <w:lang w:val="ru-RU" w:eastAsia="ru-RU"/>
              </w:rPr>
              <w:t>.Л</w:t>
            </w:r>
            <w:proofErr w:type="gramEnd"/>
            <w:r w:rsidRPr="004976E9">
              <w:rPr>
                <w:rFonts w:ascii="Times New Roman" w:eastAsia="Times New Roman" w:hAnsi="Times New Roman" w:cs="Times New Roman"/>
                <w:sz w:val="24"/>
                <w:szCs w:val="24"/>
                <w:lang w:val="ru-RU" w:eastAsia="ru-RU"/>
              </w:rPr>
              <w:t>ебедянь</w:t>
            </w:r>
          </w:p>
          <w:p w:rsidR="004976E9" w:rsidRPr="004976E9" w:rsidRDefault="004976E9" w:rsidP="00A72066">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от </w:t>
            </w:r>
            <w:r w:rsidR="00A72066">
              <w:rPr>
                <w:rFonts w:ascii="Times New Roman" w:eastAsia="Times New Roman" w:hAnsi="Times New Roman" w:cs="Times New Roman"/>
                <w:sz w:val="24"/>
                <w:szCs w:val="24"/>
                <w:lang w:val="ru-RU" w:eastAsia="ru-RU"/>
              </w:rPr>
              <w:t>29</w:t>
            </w:r>
            <w:r w:rsidRPr="004976E9">
              <w:rPr>
                <w:rFonts w:ascii="Times New Roman" w:eastAsia="Times New Roman" w:hAnsi="Times New Roman" w:cs="Times New Roman"/>
                <w:sz w:val="24"/>
                <w:szCs w:val="24"/>
                <w:lang w:val="ru-RU" w:eastAsia="ru-RU"/>
              </w:rPr>
              <w:t>.08.202</w:t>
            </w:r>
            <w:r w:rsidR="00A72066">
              <w:rPr>
                <w:rFonts w:ascii="Times New Roman" w:eastAsia="Times New Roman" w:hAnsi="Times New Roman" w:cs="Times New Roman"/>
                <w:sz w:val="24"/>
                <w:szCs w:val="24"/>
                <w:lang w:val="ru-RU" w:eastAsia="ru-RU"/>
              </w:rPr>
              <w:t>4</w:t>
            </w:r>
            <w:r w:rsidRPr="004976E9">
              <w:rPr>
                <w:rFonts w:ascii="Times New Roman" w:eastAsia="Times New Roman" w:hAnsi="Times New Roman" w:cs="Times New Roman"/>
                <w:sz w:val="24"/>
                <w:szCs w:val="24"/>
                <w:lang w:val="ru-RU" w:eastAsia="ru-RU"/>
              </w:rPr>
              <w:t xml:space="preserve"> г. № </w:t>
            </w:r>
            <w:r w:rsidR="00A72066">
              <w:rPr>
                <w:rFonts w:ascii="Times New Roman" w:eastAsia="Times New Roman" w:hAnsi="Times New Roman" w:cs="Times New Roman"/>
                <w:sz w:val="24"/>
                <w:szCs w:val="24"/>
                <w:lang w:val="ru-RU" w:eastAsia="ru-RU"/>
              </w:rPr>
              <w:t>89</w:t>
            </w:r>
            <w:r w:rsidRPr="004976E9">
              <w:rPr>
                <w:rFonts w:ascii="Times New Roman" w:eastAsia="Times New Roman" w:hAnsi="Times New Roman" w:cs="Times New Roman"/>
                <w:sz w:val="24"/>
                <w:szCs w:val="24"/>
                <w:lang w:val="ru-RU" w:eastAsia="ru-RU"/>
              </w:rPr>
              <w:t>___</w:t>
            </w:r>
          </w:p>
        </w:tc>
      </w:tr>
    </w:tbl>
    <w:p w:rsidR="004976E9" w:rsidRPr="004976E9" w:rsidRDefault="004976E9" w:rsidP="004976E9">
      <w:pPr>
        <w:spacing w:after="0" w:line="240" w:lineRule="auto"/>
        <w:contextualSpacing/>
        <w:jc w:val="center"/>
        <w:rPr>
          <w:rFonts w:ascii="Times New Roman" w:eastAsia="Times New Roman" w:hAnsi="Times New Roman" w:cs="Times New Roman"/>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ind w:left="120"/>
        <w:contextualSpacing/>
        <w:jc w:val="center"/>
        <w:rPr>
          <w:lang w:val="ru-RU"/>
        </w:rPr>
      </w:pPr>
    </w:p>
    <w:p w:rsidR="004976E9" w:rsidRPr="004976E9"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rPr>
          <w:lang w:val="ru-RU"/>
        </w:rPr>
      </w:pPr>
    </w:p>
    <w:p w:rsidR="00037314" w:rsidRPr="004976E9" w:rsidRDefault="00037314" w:rsidP="004976E9">
      <w:pPr>
        <w:spacing w:after="0" w:line="240" w:lineRule="auto"/>
        <w:ind w:left="120"/>
        <w:contextualSpacing/>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b/>
          <w:color w:val="000000"/>
          <w:sz w:val="28"/>
          <w:lang w:val="ru-RU"/>
        </w:rPr>
        <w:t>РАБОЧАЯ ПРОГРАММА</w:t>
      </w:r>
    </w:p>
    <w:p w:rsidR="00037314" w:rsidRPr="004976E9" w:rsidRDefault="00037314" w:rsidP="004976E9">
      <w:pPr>
        <w:spacing w:after="0" w:line="240" w:lineRule="auto"/>
        <w:ind w:left="120"/>
        <w:contextualSpacing/>
        <w:jc w:val="center"/>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b/>
          <w:color w:val="000000"/>
          <w:sz w:val="28"/>
          <w:lang w:val="ru-RU"/>
        </w:rPr>
        <w:t>учебного предмета «Иностранный (английский) язык»</w:t>
      </w:r>
    </w:p>
    <w:p w:rsidR="00037314" w:rsidRPr="004976E9" w:rsidRDefault="004976E9" w:rsidP="004976E9">
      <w:pPr>
        <w:spacing w:after="0" w:line="240" w:lineRule="auto"/>
        <w:ind w:left="120"/>
        <w:contextualSpacing/>
        <w:jc w:val="center"/>
        <w:rPr>
          <w:lang w:val="ru-RU"/>
        </w:rPr>
      </w:pPr>
      <w:r w:rsidRPr="004976E9">
        <w:rPr>
          <w:rFonts w:ascii="Times New Roman" w:hAnsi="Times New Roman"/>
          <w:color w:val="000000"/>
          <w:sz w:val="28"/>
          <w:lang w:val="ru-RU"/>
        </w:rPr>
        <w:t xml:space="preserve">для обучающихся 5 – 9 классов </w:t>
      </w: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color w:val="000000"/>
          <w:sz w:val="28"/>
          <w:lang w:val="ru-RU"/>
        </w:rPr>
        <w:t>​</w:t>
      </w:r>
      <w:r w:rsidRPr="004976E9">
        <w:rPr>
          <w:rFonts w:ascii="Times New Roman" w:hAnsi="Times New Roman"/>
          <w:b/>
          <w:color w:val="000000"/>
          <w:sz w:val="28"/>
          <w:lang w:val="ru-RU"/>
        </w:rPr>
        <w:t>‌ ‌</w:t>
      </w:r>
      <w:r w:rsidRPr="004976E9">
        <w:rPr>
          <w:rFonts w:ascii="Times New Roman" w:hAnsi="Times New Roman"/>
          <w:color w:val="000000"/>
          <w:sz w:val="28"/>
          <w:lang w:val="ru-RU"/>
        </w:rPr>
        <w:t>​</w:t>
      </w:r>
    </w:p>
    <w:p w:rsidR="00037314" w:rsidRPr="004976E9" w:rsidRDefault="00037314" w:rsidP="004976E9">
      <w:pPr>
        <w:spacing w:after="0" w:line="240" w:lineRule="auto"/>
        <w:ind w:left="120"/>
        <w:contextualSpacing/>
        <w:rPr>
          <w:lang w:val="ru-RU"/>
        </w:rPr>
      </w:pP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2" w:name="block-19863224"/>
      <w:bookmarkEnd w:id="0"/>
      <w:r w:rsidRPr="004976E9">
        <w:rPr>
          <w:rFonts w:ascii="Times New Roman" w:hAnsi="Times New Roman"/>
          <w:b/>
          <w:color w:val="000000"/>
          <w:sz w:val="28"/>
          <w:lang w:val="ru-RU"/>
        </w:rPr>
        <w:lastRenderedPageBreak/>
        <w:t>ПОЯСНИТЕЛЬНАЯ ЗАПИСКА</w:t>
      </w:r>
    </w:p>
    <w:p w:rsidR="00037314" w:rsidRPr="004976E9" w:rsidRDefault="00037314" w:rsidP="004976E9">
      <w:pPr>
        <w:spacing w:after="0" w:line="240" w:lineRule="auto"/>
        <w:ind w:left="120"/>
        <w:contextualSpacing/>
        <w:jc w:val="both"/>
        <w:rPr>
          <w:lang w:val="ru-RU"/>
        </w:rPr>
      </w:pP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976E9">
        <w:rPr>
          <w:rFonts w:ascii="Times New Roman" w:hAnsi="Times New Roman"/>
          <w:color w:val="000000"/>
          <w:sz w:val="28"/>
          <w:lang w:val="ru-RU"/>
        </w:rPr>
        <w:t>воспитания</w:t>
      </w:r>
      <w:proofErr w:type="gramEnd"/>
      <w:r w:rsidRPr="004976E9">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A7206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976E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4976E9">
        <w:rPr>
          <w:rFonts w:ascii="Times New Roman" w:hAnsi="Times New Roman"/>
          <w:color w:val="000000"/>
          <w:sz w:val="28"/>
          <w:lang w:val="ru-RU"/>
        </w:rPr>
        <w:t>обучения</w:t>
      </w:r>
      <w:proofErr w:type="gramEnd"/>
      <w:r w:rsidRPr="004976E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w:t>
      </w:r>
      <w:r w:rsidRPr="004976E9">
        <w:rPr>
          <w:rFonts w:ascii="Times New Roman" w:hAnsi="Times New Roman"/>
          <w:color w:val="000000"/>
          <w:sz w:val="28"/>
          <w:lang w:val="ru-RU"/>
        </w:rPr>
        <w:lastRenderedPageBreak/>
        <w:t>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37314" w:rsidRPr="004976E9" w:rsidRDefault="004976E9" w:rsidP="00DA3856">
      <w:pPr>
        <w:spacing w:after="0" w:line="240" w:lineRule="auto"/>
        <w:ind w:firstLine="737"/>
        <w:contextualSpacing/>
        <w:jc w:val="both"/>
        <w:rPr>
          <w:lang w:val="ru-RU"/>
        </w:rPr>
      </w:pPr>
      <w:proofErr w:type="gramStart"/>
      <w:r w:rsidRPr="004976E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976E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свою страну, её культуру в условиях межкультурного общения;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976E9">
        <w:rPr>
          <w:rFonts w:ascii="Times New Roman" w:hAnsi="Times New Roman"/>
          <w:color w:val="000000"/>
          <w:sz w:val="28"/>
          <w:lang w:val="ru-RU"/>
        </w:rPr>
        <w:t>дств пр</w:t>
      </w:r>
      <w:proofErr w:type="gramEnd"/>
      <w:r w:rsidRPr="004976E9">
        <w:rPr>
          <w:rFonts w:ascii="Times New Roman" w:hAnsi="Times New Roman"/>
          <w:color w:val="000000"/>
          <w:sz w:val="28"/>
          <w:lang w:val="ru-RU"/>
        </w:rPr>
        <w:t>и получении и передаче информации.</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37314" w:rsidRPr="004976E9" w:rsidRDefault="004976E9" w:rsidP="00DA3856">
      <w:pPr>
        <w:spacing w:after="0" w:line="240" w:lineRule="auto"/>
        <w:ind w:firstLine="737"/>
        <w:contextualSpacing/>
        <w:jc w:val="both"/>
        <w:rPr>
          <w:lang w:val="ru-RU"/>
        </w:rPr>
      </w:pPr>
      <w:proofErr w:type="gramStart"/>
      <w:r w:rsidRPr="004976E9">
        <w:rPr>
          <w:rFonts w:ascii="Times New Roman" w:hAnsi="Times New Roman"/>
          <w:color w:val="000000"/>
          <w:sz w:val="28"/>
          <w:lang w:val="ru-RU"/>
        </w:rPr>
        <w:t>‌</w:t>
      </w:r>
      <w:bookmarkStart w:id="3" w:name="6aa83e48-2cda-48be-be58-b7f32ebffe8c"/>
      <w:r w:rsidRPr="004976E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4976E9">
        <w:rPr>
          <w:rFonts w:ascii="Times New Roman" w:hAnsi="Times New Roman"/>
          <w:color w:val="000000"/>
          <w:sz w:val="28"/>
          <w:lang w:val="ru-RU"/>
        </w:rPr>
        <w:t>‌</w:t>
      </w:r>
      <w:proofErr w:type="gramEnd"/>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4" w:name="block-19863225"/>
      <w:bookmarkEnd w:id="2"/>
      <w:r w:rsidRPr="004976E9">
        <w:rPr>
          <w:rFonts w:ascii="Times New Roman" w:hAnsi="Times New Roman"/>
          <w:color w:val="000000"/>
          <w:sz w:val="28"/>
          <w:lang w:val="ru-RU"/>
        </w:rPr>
        <w:lastRenderedPageBreak/>
        <w:t>​</w:t>
      </w:r>
      <w:r w:rsidRPr="004976E9">
        <w:rPr>
          <w:rFonts w:ascii="Times New Roman" w:hAnsi="Times New Roman"/>
          <w:b/>
          <w:color w:val="000000"/>
          <w:sz w:val="28"/>
          <w:lang w:val="ru-RU"/>
        </w:rPr>
        <w:t>СОДЕРЖАНИЕ ОБУЧЕНИЯ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5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Моя семья. Мои друзья. Семейные праздники: день рождения, Новый год.</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Досуг и увлечения (хобби) современного подростка (чтение, кино, 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здоровое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Родной город (село).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писатели, поэты.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5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5–6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180–200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4976E9">
        <w:rPr>
          <w:rFonts w:ascii="Times New Roman" w:hAnsi="Times New Roman"/>
          <w:color w:val="000000"/>
          <w:sz w:val="28"/>
          <w:lang w:val="ru-RU"/>
        </w:rPr>
        <w:t>/-</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teacher</w:t>
      </w:r>
      <w:r w:rsidRPr="004976E9">
        <w:rPr>
          <w:rFonts w:ascii="Times New Roman" w:hAnsi="Times New Roman"/>
          <w:color w:val="000000"/>
          <w:sz w:val="28"/>
          <w:lang w:val="ru-RU"/>
        </w:rPr>
        <w:t>/</w:t>
      </w:r>
      <w:r>
        <w:rPr>
          <w:rFonts w:ascii="Times New Roman" w:hAnsi="Times New Roman"/>
          <w:color w:val="000000"/>
          <w:sz w:val="28"/>
        </w:rPr>
        <w:t>visitor</w:t>
      </w:r>
      <w:r w:rsidRPr="004976E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976E9">
        <w:rPr>
          <w:rFonts w:ascii="Times New Roman" w:hAnsi="Times New Roman"/>
          <w:color w:val="000000"/>
          <w:sz w:val="28"/>
          <w:lang w:val="ru-RU"/>
        </w:rPr>
        <w:t xml:space="preserve"> (</w:t>
      </w:r>
      <w:r>
        <w:rPr>
          <w:rFonts w:ascii="Times New Roman" w:hAnsi="Times New Roman"/>
          <w:color w:val="000000"/>
          <w:sz w:val="28"/>
        </w:rPr>
        <w:t>scientist</w:t>
      </w:r>
      <w:r w:rsidRPr="004976E9">
        <w:rPr>
          <w:rFonts w:ascii="Times New Roman" w:hAnsi="Times New Roman"/>
          <w:color w:val="000000"/>
          <w:sz w:val="28"/>
          <w:lang w:val="ru-RU"/>
        </w:rPr>
        <w:t xml:space="preserve">, </w:t>
      </w:r>
      <w:r>
        <w:rPr>
          <w:rFonts w:ascii="Times New Roman" w:hAnsi="Times New Roman"/>
          <w:color w:val="000000"/>
          <w:sz w:val="28"/>
        </w:rPr>
        <w:t>tourist</w:t>
      </w:r>
      <w:r w:rsidRPr="004976E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976E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976E9">
        <w:rPr>
          <w:rFonts w:ascii="Times New Roman" w:hAnsi="Times New Roman"/>
          <w:color w:val="000000"/>
          <w:sz w:val="28"/>
          <w:lang w:val="ru-RU"/>
        </w:rPr>
        <w:t xml:space="preserve"> (</w:t>
      </w:r>
      <w:r>
        <w:rPr>
          <w:rFonts w:ascii="Times New Roman" w:hAnsi="Times New Roman"/>
          <w:color w:val="000000"/>
          <w:sz w:val="28"/>
        </w:rPr>
        <w:t>discussion</w:t>
      </w:r>
      <w:r w:rsidRPr="004976E9">
        <w:rPr>
          <w:rFonts w:ascii="Times New Roman" w:hAnsi="Times New Roman"/>
          <w:color w:val="000000"/>
          <w:sz w:val="28"/>
          <w:lang w:val="ru-RU"/>
        </w:rPr>
        <w:t>/</w:t>
      </w:r>
      <w:r>
        <w:rPr>
          <w:rFonts w:ascii="Times New Roman" w:hAnsi="Times New Roman"/>
          <w:color w:val="000000"/>
          <w:sz w:val="28"/>
        </w:rPr>
        <w:t>invitation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4976E9">
        <w:rPr>
          <w:rFonts w:ascii="Times New Roman" w:hAnsi="Times New Roman"/>
          <w:color w:val="000000"/>
          <w:sz w:val="28"/>
          <w:lang w:val="ru-RU"/>
        </w:rPr>
        <w:t xml:space="preserve"> (</w:t>
      </w:r>
      <w:r>
        <w:rPr>
          <w:rFonts w:ascii="Times New Roman" w:hAnsi="Times New Roman"/>
          <w:color w:val="000000"/>
          <w:sz w:val="28"/>
        </w:rPr>
        <w:t>wonderful</w:t>
      </w:r>
      <w:r w:rsidRPr="004976E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976E9">
        <w:rPr>
          <w:rFonts w:ascii="Times New Roman" w:hAnsi="Times New Roman"/>
          <w:color w:val="000000"/>
          <w:sz w:val="28"/>
          <w:lang w:val="ru-RU"/>
        </w:rPr>
        <w:t>/-</w:t>
      </w:r>
      <w:r>
        <w:rPr>
          <w:rFonts w:ascii="Times New Roman" w:hAnsi="Times New Roman"/>
          <w:color w:val="000000"/>
          <w:sz w:val="28"/>
        </w:rPr>
        <w:t>an</w:t>
      </w:r>
      <w:r w:rsidRPr="004976E9">
        <w:rPr>
          <w:rFonts w:ascii="Times New Roman" w:hAnsi="Times New Roman"/>
          <w:color w:val="000000"/>
          <w:sz w:val="28"/>
          <w:lang w:val="ru-RU"/>
        </w:rPr>
        <w:t xml:space="preserve"> (</w:t>
      </w:r>
      <w:r>
        <w:rPr>
          <w:rFonts w:ascii="Times New Roman" w:hAnsi="Times New Roman"/>
          <w:color w:val="000000"/>
          <w:sz w:val="28"/>
        </w:rPr>
        <w:t>Russian</w:t>
      </w:r>
      <w:r w:rsidRPr="004976E9">
        <w:rPr>
          <w:rFonts w:ascii="Times New Roman" w:hAnsi="Times New Roman"/>
          <w:color w:val="000000"/>
          <w:sz w:val="28"/>
          <w:lang w:val="ru-RU"/>
        </w:rPr>
        <w:t>/</w:t>
      </w:r>
      <w:r>
        <w:rPr>
          <w:rFonts w:ascii="Times New Roman" w:hAnsi="Times New Roman"/>
          <w:color w:val="000000"/>
          <w:sz w:val="28"/>
        </w:rPr>
        <w:t>American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4976E9">
        <w:rPr>
          <w:rFonts w:ascii="Times New Roman" w:hAnsi="Times New Roman"/>
          <w:color w:val="000000"/>
          <w:sz w:val="28"/>
          <w:lang w:val="ru-RU"/>
        </w:rPr>
        <w:t xml:space="preserve"> (</w:t>
      </w:r>
      <w:r>
        <w:rPr>
          <w:rFonts w:ascii="Times New Roman" w:hAnsi="Times New Roman"/>
          <w:color w:val="000000"/>
          <w:sz w:val="28"/>
        </w:rPr>
        <w:t>recently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976E9">
        <w:rPr>
          <w:rFonts w:ascii="Times New Roman" w:hAnsi="Times New Roman"/>
          <w:color w:val="000000"/>
          <w:sz w:val="28"/>
          <w:lang w:val="ru-RU"/>
        </w:rPr>
        <w:t xml:space="preserve"> (</w:t>
      </w:r>
      <w:r>
        <w:rPr>
          <w:rFonts w:ascii="Times New Roman" w:hAnsi="Times New Roman"/>
          <w:color w:val="000000"/>
          <w:sz w:val="28"/>
        </w:rPr>
        <w:t>unhappy</w:t>
      </w:r>
      <w:r w:rsidRPr="004976E9">
        <w:rPr>
          <w:rFonts w:ascii="Times New Roman" w:hAnsi="Times New Roman"/>
          <w:color w:val="000000"/>
          <w:sz w:val="28"/>
          <w:lang w:val="ru-RU"/>
        </w:rPr>
        <w:t xml:space="preserve">, </w:t>
      </w:r>
      <w:r>
        <w:rPr>
          <w:rFonts w:ascii="Times New Roman" w:hAnsi="Times New Roman"/>
          <w:color w:val="000000"/>
          <w:sz w:val="28"/>
        </w:rPr>
        <w:t>unreality</w:t>
      </w:r>
      <w:r w:rsidRPr="004976E9">
        <w:rPr>
          <w:rFonts w:ascii="Times New Roman" w:hAnsi="Times New Roman"/>
          <w:color w:val="000000"/>
          <w:sz w:val="28"/>
          <w:lang w:val="ru-RU"/>
        </w:rPr>
        <w:t xml:space="preserve">, </w:t>
      </w:r>
      <w:r>
        <w:rPr>
          <w:rFonts w:ascii="Times New Roman" w:hAnsi="Times New Roman"/>
          <w:color w:val="000000"/>
          <w:sz w:val="28"/>
        </w:rPr>
        <w:t>unusually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 несколькими обстоятельствами, следующими в определённом порядке.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proofErr w:type="spellStart"/>
      <w:r>
        <w:rPr>
          <w:rFonts w:ascii="Times New Roman" w:hAnsi="Times New Roman"/>
          <w:color w:val="000000"/>
          <w:sz w:val="28"/>
        </w:rPr>
        <w:t>FutureSimpleTense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4976E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с причастиями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6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Семейные праздники.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Досуг и увлечения (хобби) современного подростка (чтение, кино, театр, 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Климат,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Жизнь в городе и сельской местности. Описание родного города (села).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Объём диалога – до 5 реплик со стороны каждого собеседника.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7–8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976E9">
        <w:rPr>
          <w:rFonts w:ascii="Times New Roman" w:hAnsi="Times New Roman"/>
          <w:color w:val="000000"/>
          <w:sz w:val="28"/>
          <w:lang w:val="ru-RU"/>
        </w:rPr>
        <w:t>несложных</w:t>
      </w:r>
      <w:proofErr w:type="gramEnd"/>
      <w:r w:rsidRPr="004976E9">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1,5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250–300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95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976E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4976E9">
        <w:rPr>
          <w:rFonts w:ascii="Times New Roman" w:hAnsi="Times New Roman"/>
          <w:color w:val="000000"/>
          <w:sz w:val="28"/>
          <w:lang w:val="ru-RU"/>
        </w:rPr>
        <w:t xml:space="preserve"> (</w:t>
      </w:r>
      <w:r>
        <w:rPr>
          <w:rFonts w:ascii="Times New Roman" w:hAnsi="Times New Roman"/>
          <w:color w:val="000000"/>
          <w:sz w:val="28"/>
        </w:rPr>
        <w:t>reading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4976E9">
        <w:rPr>
          <w:rFonts w:ascii="Times New Roman" w:hAnsi="Times New Roman"/>
          <w:color w:val="000000"/>
          <w:sz w:val="28"/>
          <w:lang w:val="ru-RU"/>
        </w:rPr>
        <w:t xml:space="preserve"> (</w:t>
      </w:r>
      <w:r>
        <w:rPr>
          <w:rFonts w:ascii="Times New Roman" w:hAnsi="Times New Roman"/>
          <w:color w:val="000000"/>
          <w:sz w:val="28"/>
        </w:rPr>
        <w:t>typical</w:t>
      </w:r>
      <w:r w:rsidRPr="004976E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976E9">
        <w:rPr>
          <w:rFonts w:ascii="Times New Roman" w:hAnsi="Times New Roman"/>
          <w:color w:val="000000"/>
          <w:sz w:val="28"/>
          <w:lang w:val="ru-RU"/>
        </w:rPr>
        <w:t xml:space="preserve"> (</w:t>
      </w:r>
      <w:r>
        <w:rPr>
          <w:rFonts w:ascii="Times New Roman" w:hAnsi="Times New Roman"/>
          <w:color w:val="000000"/>
          <w:sz w:val="28"/>
        </w:rPr>
        <w:t>amazing</w:t>
      </w:r>
      <w:r w:rsidRPr="004976E9">
        <w:rPr>
          <w:rFonts w:ascii="Times New Roman" w:hAnsi="Times New Roman"/>
          <w:color w:val="000000"/>
          <w:sz w:val="28"/>
          <w:lang w:val="ru-RU"/>
        </w:rPr>
        <w:t>), -</w:t>
      </w:r>
      <w:r>
        <w:rPr>
          <w:rFonts w:ascii="Times New Roman" w:hAnsi="Times New Roman"/>
          <w:color w:val="000000"/>
          <w:sz w:val="28"/>
        </w:rPr>
        <w:t>less</w:t>
      </w:r>
      <w:r w:rsidRPr="004976E9">
        <w:rPr>
          <w:rFonts w:ascii="Times New Roman" w:hAnsi="Times New Roman"/>
          <w:color w:val="000000"/>
          <w:sz w:val="28"/>
          <w:lang w:val="ru-RU"/>
        </w:rPr>
        <w:t xml:space="preserve"> (</w:t>
      </w:r>
      <w:r>
        <w:rPr>
          <w:rFonts w:ascii="Times New Roman" w:hAnsi="Times New Roman"/>
          <w:color w:val="000000"/>
          <w:sz w:val="28"/>
        </w:rPr>
        <w:t>useless</w:t>
      </w:r>
      <w:r w:rsidRPr="004976E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976E9">
        <w:rPr>
          <w:rFonts w:ascii="Times New Roman" w:hAnsi="Times New Roman"/>
          <w:color w:val="000000"/>
          <w:sz w:val="28"/>
          <w:lang w:val="ru-RU"/>
        </w:rPr>
        <w:t xml:space="preserve"> (</w:t>
      </w:r>
      <w:r>
        <w:rPr>
          <w:rFonts w:ascii="Times New Roman" w:hAnsi="Times New Roman"/>
          <w:color w:val="000000"/>
          <w:sz w:val="28"/>
        </w:rPr>
        <w:t>impressive</w:t>
      </w:r>
      <w:r w:rsidRPr="004976E9">
        <w:rPr>
          <w:rFonts w:ascii="Times New Roman" w:hAnsi="Times New Roman"/>
          <w:color w:val="000000"/>
          <w:sz w:val="28"/>
          <w:lang w:val="ru-RU"/>
        </w:rPr>
        <w:t>).</w:t>
      </w:r>
    </w:p>
    <w:p w:rsidR="00037314" w:rsidRPr="00DA3856" w:rsidRDefault="004976E9" w:rsidP="004976E9">
      <w:pPr>
        <w:spacing w:after="0" w:line="240" w:lineRule="auto"/>
        <w:ind w:firstLine="600"/>
        <w:contextualSpacing/>
        <w:jc w:val="both"/>
        <w:rPr>
          <w:lang w:val="ru-RU"/>
        </w:rPr>
      </w:pPr>
      <w:r w:rsidRPr="00DA3856">
        <w:rPr>
          <w:rFonts w:ascii="Times New Roman" w:hAnsi="Times New Roman"/>
          <w:color w:val="000000"/>
          <w:sz w:val="28"/>
          <w:lang w:val="ru-RU"/>
        </w:rPr>
        <w:t>Синонимы. Антонимы.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76E9">
        <w:rPr>
          <w:rFonts w:ascii="Times New Roman" w:hAnsi="Times New Roman"/>
          <w:color w:val="000000"/>
          <w:sz w:val="28"/>
          <w:lang w:val="ru-RU"/>
        </w:rPr>
        <w:t xml:space="preserve">, </w:t>
      </w:r>
      <w:r>
        <w:rPr>
          <w:rFonts w:ascii="Times New Roman" w:hAnsi="Times New Roman"/>
          <w:color w:val="000000"/>
          <w:sz w:val="28"/>
        </w:rPr>
        <w:t>which</w:t>
      </w:r>
      <w:r w:rsidRPr="004976E9">
        <w:rPr>
          <w:rFonts w:ascii="Times New Roman" w:hAnsi="Times New Roman"/>
          <w:color w:val="000000"/>
          <w:sz w:val="28"/>
          <w:lang w:val="ru-RU"/>
        </w:rPr>
        <w:t xml:space="preserve">, </w:t>
      </w:r>
      <w:r>
        <w:rPr>
          <w:rFonts w:ascii="Times New Roman" w:hAnsi="Times New Roman"/>
          <w:color w:val="000000"/>
          <w:sz w:val="28"/>
        </w:rPr>
        <w:t>that</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76E9">
        <w:rPr>
          <w:rFonts w:ascii="Times New Roman" w:hAnsi="Times New Roman"/>
          <w:color w:val="000000"/>
          <w:sz w:val="28"/>
          <w:lang w:val="ru-RU"/>
        </w:rPr>
        <w:t xml:space="preserve">, </w:t>
      </w:r>
      <w:r>
        <w:rPr>
          <w:rFonts w:ascii="Times New Roman" w:hAnsi="Times New Roman"/>
          <w:color w:val="000000"/>
          <w:sz w:val="28"/>
        </w:rPr>
        <w:t>since</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notso</w:t>
      </w:r>
      <w:proofErr w:type="spellEnd"/>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PastContinuousTense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w:t>
      </w:r>
      <w:proofErr w:type="gramStart"/>
      <w:r w:rsidRPr="004976E9">
        <w:rPr>
          <w:rFonts w:ascii="Times New Roman" w:hAnsi="Times New Roman"/>
          <w:color w:val="000000"/>
          <w:sz w:val="28"/>
          <w:lang w:val="ru-RU"/>
        </w:rPr>
        <w:t>видо-временных</w:t>
      </w:r>
      <w:proofErr w:type="gramEnd"/>
      <w:r w:rsidRPr="004976E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PastContinuousTense</w:t>
      </w:r>
      <w:proofErr w:type="spellEnd"/>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976E9">
        <w:rPr>
          <w:rFonts w:ascii="Times New Roman" w:hAnsi="Times New Roman"/>
          <w:color w:val="000000"/>
          <w:sz w:val="28"/>
          <w:lang w:val="ru-RU"/>
        </w:rPr>
        <w:t xml:space="preserve">, </w:t>
      </w:r>
      <w:r>
        <w:rPr>
          <w:rFonts w:ascii="Times New Roman" w:hAnsi="Times New Roman"/>
          <w:color w:val="000000"/>
          <w:sz w:val="28"/>
        </w:rPr>
        <w:t>any</w:t>
      </w:r>
      <w:r w:rsidRPr="004976E9">
        <w:rPr>
          <w:rFonts w:ascii="Times New Roman" w:hAnsi="Times New Roman"/>
          <w:color w:val="000000"/>
          <w:sz w:val="28"/>
          <w:lang w:val="ru-RU"/>
        </w:rPr>
        <w:t>) и их производные (</w:t>
      </w:r>
      <w:r>
        <w:rPr>
          <w:rFonts w:ascii="Times New Roman" w:hAnsi="Times New Roman"/>
          <w:color w:val="000000"/>
          <w:sz w:val="28"/>
        </w:rPr>
        <w:t>somebody</w:t>
      </w:r>
      <w:r w:rsidRPr="004976E9">
        <w:rPr>
          <w:rFonts w:ascii="Times New Roman" w:hAnsi="Times New Roman"/>
          <w:color w:val="000000"/>
          <w:sz w:val="28"/>
          <w:lang w:val="ru-RU"/>
        </w:rPr>
        <w:t xml:space="preserve">, </w:t>
      </w:r>
      <w:r>
        <w:rPr>
          <w:rFonts w:ascii="Times New Roman" w:hAnsi="Times New Roman"/>
          <w:color w:val="000000"/>
          <w:sz w:val="28"/>
        </w:rPr>
        <w:t>anybody</w:t>
      </w:r>
      <w:r w:rsidRPr="004976E9">
        <w:rPr>
          <w:rFonts w:ascii="Times New Roman" w:hAnsi="Times New Roman"/>
          <w:color w:val="000000"/>
          <w:sz w:val="28"/>
          <w:lang w:val="ru-RU"/>
        </w:rPr>
        <w:t xml:space="preserve">; </w:t>
      </w:r>
      <w:r>
        <w:rPr>
          <w:rFonts w:ascii="Times New Roman" w:hAnsi="Times New Roman"/>
          <w:color w:val="000000"/>
          <w:sz w:val="28"/>
        </w:rPr>
        <w:t>something</w:t>
      </w:r>
      <w:r w:rsidRPr="004976E9">
        <w:rPr>
          <w:rFonts w:ascii="Times New Roman" w:hAnsi="Times New Roman"/>
          <w:color w:val="000000"/>
          <w:sz w:val="28"/>
          <w:lang w:val="ru-RU"/>
        </w:rPr>
        <w:t xml:space="preserve">, </w:t>
      </w:r>
      <w:r>
        <w:rPr>
          <w:rFonts w:ascii="Times New Roman" w:hAnsi="Times New Roman"/>
          <w:color w:val="000000"/>
          <w:sz w:val="28"/>
        </w:rPr>
        <w:t>anything</w:t>
      </w:r>
      <w:r w:rsidRPr="004976E9">
        <w:rPr>
          <w:rFonts w:ascii="Times New Roman" w:hAnsi="Times New Roman"/>
          <w:color w:val="000000"/>
          <w:sz w:val="28"/>
          <w:lang w:val="ru-RU"/>
        </w:rPr>
        <w:t xml:space="preserve"> и другие) </w:t>
      </w:r>
      <w:r>
        <w:rPr>
          <w:rFonts w:ascii="Times New Roman" w:hAnsi="Times New Roman"/>
          <w:color w:val="000000"/>
          <w:sz w:val="28"/>
        </w:rPr>
        <w:t>every</w:t>
      </w:r>
      <w:r w:rsidRPr="004976E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76E9">
        <w:rPr>
          <w:rFonts w:ascii="Times New Roman" w:hAnsi="Times New Roman"/>
          <w:color w:val="000000"/>
          <w:sz w:val="28"/>
          <w:lang w:val="ru-RU"/>
        </w:rPr>
        <w:t xml:space="preserve">, </w:t>
      </w:r>
      <w:r>
        <w:rPr>
          <w:rFonts w:ascii="Times New Roman" w:hAnsi="Times New Roman"/>
          <w:color w:val="000000"/>
          <w:sz w:val="28"/>
        </w:rPr>
        <w:t>everything</w:t>
      </w:r>
      <w:r w:rsidRPr="004976E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Числительные для обозначения дат и больших чисел (100–1000).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4976E9">
        <w:rPr>
          <w:rFonts w:ascii="Times New Roman" w:hAnsi="Times New Roman"/>
          <w:color w:val="000000"/>
          <w:sz w:val="28"/>
          <w:lang w:val="ru-RU"/>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7 КЛАСС</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Семейные праздники. Обязанности по дому.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Здоровый образ жизни: режим труда и отдыха, фитнес, сбалансированное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Климат,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Жизнь в городе и сельской местности. Описание родного города (села).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Средства массовой информации (телевидение, журналы,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6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8–9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1,5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w:t>
      </w:r>
      <w:r w:rsidRPr="004976E9">
        <w:rPr>
          <w:rFonts w:ascii="Times New Roman" w:hAnsi="Times New Roman"/>
          <w:color w:val="000000"/>
          <w:sz w:val="28"/>
          <w:lang w:val="ru-RU"/>
        </w:rPr>
        <w:lastRenderedPageBreak/>
        <w:t>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до 350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976E9">
        <w:rPr>
          <w:rFonts w:ascii="Times New Roman" w:hAnsi="Times New Roman"/>
          <w:color w:val="000000"/>
          <w:sz w:val="28"/>
          <w:lang w:val="ru-RU"/>
        </w:rPr>
        <w:t xml:space="preserve"> (</w:t>
      </w:r>
      <w:r>
        <w:rPr>
          <w:rFonts w:ascii="Times New Roman" w:hAnsi="Times New Roman"/>
          <w:color w:val="000000"/>
          <w:sz w:val="28"/>
        </w:rPr>
        <w:t>unreality</w:t>
      </w:r>
      <w:r w:rsidRPr="004976E9">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4976E9">
        <w:rPr>
          <w:rFonts w:ascii="Times New Roman" w:hAnsi="Times New Roman"/>
          <w:color w:val="000000"/>
          <w:sz w:val="28"/>
          <w:lang w:val="ru-RU"/>
        </w:rPr>
        <w:t xml:space="preserve"> (</w:t>
      </w:r>
      <w:r>
        <w:rPr>
          <w:rFonts w:ascii="Times New Roman" w:hAnsi="Times New Roman"/>
          <w:color w:val="000000"/>
          <w:sz w:val="28"/>
        </w:rPr>
        <w:t>development</w:t>
      </w:r>
      <w:r w:rsidRPr="004976E9">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4976E9">
        <w:rPr>
          <w:rFonts w:ascii="Times New Roman" w:hAnsi="Times New Roman"/>
          <w:color w:val="000000"/>
          <w:sz w:val="28"/>
          <w:lang w:val="ru-RU"/>
        </w:rPr>
        <w:t xml:space="preserve"> (</w:t>
      </w:r>
      <w:r>
        <w:rPr>
          <w:rFonts w:ascii="Times New Roman" w:hAnsi="Times New Roman"/>
          <w:color w:val="000000"/>
          <w:sz w:val="28"/>
        </w:rPr>
        <w:t>darkness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4976E9">
        <w:rPr>
          <w:rFonts w:ascii="Times New Roman" w:hAnsi="Times New Roman"/>
          <w:color w:val="000000"/>
          <w:sz w:val="28"/>
          <w:lang w:val="ru-RU"/>
        </w:rPr>
        <w:t xml:space="preserve"> (</w:t>
      </w:r>
      <w:r>
        <w:rPr>
          <w:rFonts w:ascii="Times New Roman" w:hAnsi="Times New Roman"/>
          <w:color w:val="000000"/>
          <w:sz w:val="28"/>
        </w:rPr>
        <w:t>friendly</w:t>
      </w:r>
      <w:r w:rsidRPr="004976E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976E9">
        <w:rPr>
          <w:rFonts w:ascii="Times New Roman" w:hAnsi="Times New Roman"/>
          <w:color w:val="000000"/>
          <w:sz w:val="28"/>
          <w:lang w:val="ru-RU"/>
        </w:rPr>
        <w:t xml:space="preserve"> (</w:t>
      </w:r>
      <w:r>
        <w:rPr>
          <w:rFonts w:ascii="Times New Roman" w:hAnsi="Times New Roman"/>
          <w:color w:val="000000"/>
          <w:sz w:val="28"/>
        </w:rPr>
        <w:t>famous</w:t>
      </w:r>
      <w:r w:rsidRPr="004976E9">
        <w:rPr>
          <w:rFonts w:ascii="Times New Roman" w:hAnsi="Times New Roman"/>
          <w:color w:val="000000"/>
          <w:sz w:val="28"/>
          <w:lang w:val="ru-RU"/>
        </w:rPr>
        <w:t>), -</w:t>
      </w:r>
      <w:r>
        <w:rPr>
          <w:rFonts w:ascii="Times New Roman" w:hAnsi="Times New Roman"/>
          <w:color w:val="000000"/>
          <w:sz w:val="28"/>
        </w:rPr>
        <w:t>y</w:t>
      </w:r>
      <w:r w:rsidRPr="004976E9">
        <w:rPr>
          <w:rFonts w:ascii="Times New Roman" w:hAnsi="Times New Roman"/>
          <w:color w:val="000000"/>
          <w:sz w:val="28"/>
          <w:lang w:val="ru-RU"/>
        </w:rPr>
        <w:t xml:space="preserve"> (</w:t>
      </w:r>
      <w:r>
        <w:rPr>
          <w:rFonts w:ascii="Times New Roman" w:hAnsi="Times New Roman"/>
          <w:color w:val="000000"/>
          <w:sz w:val="28"/>
        </w:rPr>
        <w:t>busy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976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976E9">
        <w:rPr>
          <w:rFonts w:ascii="Times New Roman" w:hAnsi="Times New Roman"/>
          <w:color w:val="000000"/>
          <w:sz w:val="28"/>
          <w:lang w:val="ru-RU"/>
        </w:rPr>
        <w:t>- (</w:t>
      </w:r>
      <w:r>
        <w:rPr>
          <w:rFonts w:ascii="Times New Roman" w:hAnsi="Times New Roman"/>
          <w:color w:val="000000"/>
          <w:sz w:val="28"/>
        </w:rPr>
        <w:t>informal</w:t>
      </w:r>
      <w:r w:rsidRPr="004976E9">
        <w:rPr>
          <w:rFonts w:ascii="Times New Roman" w:hAnsi="Times New Roman"/>
          <w:color w:val="000000"/>
          <w:sz w:val="28"/>
          <w:lang w:val="ru-RU"/>
        </w:rPr>
        <w:t xml:space="preserve">, </w:t>
      </w:r>
      <w:r>
        <w:rPr>
          <w:rFonts w:ascii="Times New Roman" w:hAnsi="Times New Roman"/>
          <w:color w:val="000000"/>
          <w:sz w:val="28"/>
        </w:rPr>
        <w:t>independently</w:t>
      </w:r>
      <w:r w:rsidRPr="004976E9">
        <w:rPr>
          <w:rFonts w:ascii="Times New Roman" w:hAnsi="Times New Roman"/>
          <w:color w:val="000000"/>
          <w:sz w:val="28"/>
          <w:lang w:val="ru-RU"/>
        </w:rPr>
        <w:t xml:space="preserve">, </w:t>
      </w:r>
      <w:r>
        <w:rPr>
          <w:rFonts w:ascii="Times New Roman" w:hAnsi="Times New Roman"/>
          <w:color w:val="000000"/>
          <w:sz w:val="28"/>
        </w:rPr>
        <w:t>impossible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словосложение: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976E9">
        <w:rPr>
          <w:rFonts w:ascii="Times New Roman" w:hAnsi="Times New Roman"/>
          <w:color w:val="000000"/>
          <w:sz w:val="28"/>
          <w:lang w:val="ru-RU"/>
        </w:rPr>
        <w:t xml:space="preserve"> (</w:t>
      </w:r>
      <w:r>
        <w:rPr>
          <w:rFonts w:ascii="Times New Roman" w:hAnsi="Times New Roman"/>
          <w:color w:val="000000"/>
          <w:sz w:val="28"/>
        </w:rPr>
        <w:t>blue</w:t>
      </w:r>
      <w:r w:rsidRPr="004976E9">
        <w:rPr>
          <w:rFonts w:ascii="Times New Roman" w:hAnsi="Times New Roman"/>
          <w:color w:val="000000"/>
          <w:sz w:val="28"/>
          <w:lang w:val="ru-RU"/>
        </w:rPr>
        <w:t>-</w:t>
      </w:r>
      <w:r>
        <w:rPr>
          <w:rFonts w:ascii="Times New Roman" w:hAnsi="Times New Roman"/>
          <w:color w:val="000000"/>
          <w:sz w:val="28"/>
        </w:rPr>
        <w:t>eyed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proofErr w:type="spellStart"/>
      <w:r>
        <w:rPr>
          <w:rFonts w:ascii="Times New Roman" w:hAnsi="Times New Roman"/>
          <w:color w:val="000000"/>
          <w:sz w:val="28"/>
        </w:rPr>
        <w:t>ComplexObject</w:t>
      </w:r>
      <w:proofErr w:type="spellEnd"/>
      <w:r w:rsidRPr="004976E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976E9">
        <w:rPr>
          <w:rFonts w:ascii="Times New Roman" w:hAnsi="Times New Roman"/>
          <w:color w:val="000000"/>
          <w:sz w:val="28"/>
          <w:lang w:val="ru-RU"/>
        </w:rPr>
        <w:t xml:space="preserve"> 0, </w:t>
      </w:r>
      <w:proofErr w:type="spellStart"/>
      <w:r>
        <w:rPr>
          <w:rFonts w:ascii="Times New Roman" w:hAnsi="Times New Roman"/>
          <w:color w:val="000000"/>
          <w:sz w:val="28"/>
        </w:rPr>
        <w:t>ConditionalI</w:t>
      </w:r>
      <w:proofErr w:type="spellEnd"/>
      <w:r w:rsidRPr="004976E9">
        <w:rPr>
          <w:rFonts w:ascii="Times New Roman" w:hAnsi="Times New Roman"/>
          <w:color w:val="000000"/>
          <w:sz w:val="28"/>
          <w:lang w:val="ru-RU"/>
        </w:rPr>
        <w:t>)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proofErr w:type="spellStart"/>
      <w:r>
        <w:rPr>
          <w:rFonts w:ascii="Times New Roman" w:hAnsi="Times New Roman"/>
          <w:color w:val="000000"/>
          <w:sz w:val="28"/>
        </w:rPr>
        <w:t>tobegoingto</w:t>
      </w:r>
      <w:proofErr w:type="spellEnd"/>
      <w:r w:rsidRPr="004976E9">
        <w:rPr>
          <w:rFonts w:ascii="Times New Roman" w:hAnsi="Times New Roman"/>
          <w:color w:val="000000"/>
          <w:sz w:val="28"/>
          <w:lang w:val="ru-RU"/>
        </w:rPr>
        <w:t xml:space="preserve"> + инфинитив и формы </w:t>
      </w:r>
      <w:proofErr w:type="spellStart"/>
      <w:r>
        <w:rPr>
          <w:rFonts w:ascii="Times New Roman" w:hAnsi="Times New Roman"/>
          <w:color w:val="000000"/>
          <w:sz w:val="28"/>
        </w:rPr>
        <w:t>FutureSimpleTense</w:t>
      </w:r>
      <w:proofErr w:type="spellEnd"/>
      <w:r w:rsidRPr="004976E9">
        <w:rPr>
          <w:rFonts w:ascii="Times New Roman" w:hAnsi="Times New Roman"/>
          <w:color w:val="000000"/>
          <w:sz w:val="28"/>
          <w:lang w:val="ru-RU"/>
        </w:rPr>
        <w:t xml:space="preserve"> и </w:t>
      </w:r>
      <w:proofErr w:type="spellStart"/>
      <w:r>
        <w:rPr>
          <w:rFonts w:ascii="Times New Roman" w:hAnsi="Times New Roman"/>
          <w:color w:val="000000"/>
          <w:sz w:val="28"/>
        </w:rPr>
        <w:t>PresentContinuousTense</w:t>
      </w:r>
      <w:proofErr w:type="spellEnd"/>
      <w:r w:rsidRPr="004976E9">
        <w:rPr>
          <w:rFonts w:ascii="Times New Roman" w:hAnsi="Times New Roman"/>
          <w:color w:val="000000"/>
          <w:sz w:val="28"/>
          <w:lang w:val="ru-RU"/>
        </w:rPr>
        <w:t xml:space="preserve"> для выражения будущего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Конструкция </w:t>
      </w:r>
      <w:proofErr w:type="spellStart"/>
      <w:r>
        <w:rPr>
          <w:rFonts w:ascii="Times New Roman" w:hAnsi="Times New Roman"/>
          <w:color w:val="000000"/>
          <w:sz w:val="28"/>
        </w:rPr>
        <w:t>usedto</w:t>
      </w:r>
      <w:proofErr w:type="spellEnd"/>
      <w:r w:rsidRPr="004976E9">
        <w:rPr>
          <w:rFonts w:ascii="Times New Roman" w:hAnsi="Times New Roman"/>
          <w:color w:val="000000"/>
          <w:sz w:val="28"/>
          <w:lang w:val="ru-RU"/>
        </w:rPr>
        <w:t xml:space="preserve"> + инфинитив глагола.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Глаголы в 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PastSimplePassive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Предлоги, употребляемые с глаголами в страдательном залоге.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76E9">
        <w:rPr>
          <w:rFonts w:ascii="Times New Roman" w:hAnsi="Times New Roman"/>
          <w:color w:val="000000"/>
          <w:sz w:val="28"/>
          <w:lang w:val="ru-RU"/>
        </w:rPr>
        <w:t xml:space="preserve">, </w:t>
      </w:r>
      <w:r>
        <w:rPr>
          <w:rFonts w:ascii="Times New Roman" w:hAnsi="Times New Roman"/>
          <w:color w:val="000000"/>
          <w:sz w:val="28"/>
        </w:rPr>
        <w:t>high</w:t>
      </w:r>
      <w:r w:rsidRPr="004976E9">
        <w:rPr>
          <w:rFonts w:ascii="Times New Roman" w:hAnsi="Times New Roman"/>
          <w:color w:val="000000"/>
          <w:sz w:val="28"/>
          <w:lang w:val="ru-RU"/>
        </w:rPr>
        <w:t xml:space="preserve">; </w:t>
      </w:r>
      <w:r>
        <w:rPr>
          <w:rFonts w:ascii="Times New Roman" w:hAnsi="Times New Roman"/>
          <w:color w:val="000000"/>
          <w:sz w:val="28"/>
        </w:rPr>
        <w:t>early</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4976E9">
        <w:rPr>
          <w:rFonts w:ascii="Times New Roman" w:hAnsi="Times New Roman"/>
          <w:color w:val="000000"/>
          <w:sz w:val="28"/>
          <w:lang w:val="ru-RU"/>
        </w:rPr>
        <w:t>000</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8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 Карманные деньги.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Виды отдыха в различное время года. 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флора и фауна. Проблемы экологии. Климат, погода. Стихийные бедствия.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Условия проживания в городской (сельской) местности.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7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выражение и аргументирование своего мнения по отношению </w:t>
      </w:r>
      <w:proofErr w:type="gramStart"/>
      <w:r w:rsidRPr="004976E9">
        <w:rPr>
          <w:rFonts w:ascii="Times New Roman" w:hAnsi="Times New Roman"/>
          <w:color w:val="000000"/>
          <w:sz w:val="28"/>
          <w:lang w:val="ru-RU"/>
        </w:rPr>
        <w:t>к</w:t>
      </w:r>
      <w:proofErr w:type="gramEnd"/>
      <w:r w:rsidRPr="004976E9">
        <w:rPr>
          <w:rFonts w:ascii="Times New Roman" w:hAnsi="Times New Roman"/>
          <w:color w:val="000000"/>
          <w:sz w:val="28"/>
          <w:lang w:val="ru-RU"/>
        </w:rPr>
        <w:t xml:space="preserve"> услышанному (прочитанному);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рассказа по картинкам;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изложение результатов выполненной проектной работы.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9–10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4976E9">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350–500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плана (тезисов) устного или письменного сообщения;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76E9">
        <w:rPr>
          <w:rFonts w:ascii="Times New Roman" w:hAnsi="Times New Roman"/>
          <w:color w:val="000000"/>
          <w:sz w:val="28"/>
          <w:lang w:val="ru-RU"/>
        </w:rPr>
        <w:t>/</w:t>
      </w:r>
      <w:proofErr w:type="spellStart"/>
      <w:r>
        <w:rPr>
          <w:rFonts w:ascii="Times New Roman" w:hAnsi="Times New Roman"/>
          <w:color w:val="000000"/>
          <w:sz w:val="28"/>
        </w:rPr>
        <w:t>firstofall</w:t>
      </w:r>
      <w:proofErr w:type="spellEnd"/>
      <w:r w:rsidRPr="004976E9">
        <w:rPr>
          <w:rFonts w:ascii="Times New Roman" w:hAnsi="Times New Roman"/>
          <w:color w:val="000000"/>
          <w:sz w:val="28"/>
          <w:lang w:val="ru-RU"/>
        </w:rPr>
        <w:t xml:space="preserve">, </w:t>
      </w:r>
      <w:r>
        <w:rPr>
          <w:rFonts w:ascii="Times New Roman" w:hAnsi="Times New Roman"/>
          <w:color w:val="000000"/>
          <w:sz w:val="28"/>
        </w:rPr>
        <w:t>secondly</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ontheonehand</w:t>
      </w:r>
      <w:proofErr w:type="spellEnd"/>
      <w:r w:rsidRPr="004976E9">
        <w:rPr>
          <w:rFonts w:ascii="Times New Roman" w:hAnsi="Times New Roman"/>
          <w:color w:val="000000"/>
          <w:sz w:val="28"/>
          <w:lang w:val="ru-RU"/>
        </w:rPr>
        <w:t xml:space="preserve">, </w:t>
      </w:r>
      <w:proofErr w:type="spellStart"/>
      <w:r>
        <w:rPr>
          <w:rFonts w:ascii="Times New Roman" w:hAnsi="Times New Roman"/>
          <w:color w:val="000000"/>
          <w:sz w:val="28"/>
        </w:rPr>
        <w:t>ontheotherhand</w:t>
      </w:r>
      <w:proofErr w:type="spellEnd"/>
      <w:r w:rsidRPr="004976E9">
        <w:rPr>
          <w:rFonts w:ascii="Times New Roman" w:hAnsi="Times New Roman"/>
          <w:color w:val="000000"/>
          <w:sz w:val="28"/>
          <w:lang w:val="ru-RU"/>
        </w:rPr>
        <w:t>),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lastRenderedPageBreak/>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4976E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976E9">
        <w:rPr>
          <w:rFonts w:ascii="Times New Roman" w:hAnsi="Times New Roman"/>
          <w:color w:val="000000"/>
          <w:sz w:val="28"/>
          <w:lang w:val="ru-RU"/>
        </w:rPr>
        <w:t xml:space="preserve"> (</w:t>
      </w:r>
      <w:r>
        <w:rPr>
          <w:rFonts w:ascii="Times New Roman" w:hAnsi="Times New Roman"/>
          <w:color w:val="000000"/>
          <w:sz w:val="28"/>
        </w:rPr>
        <w:t>performance</w:t>
      </w:r>
      <w:r w:rsidRPr="004976E9">
        <w:rPr>
          <w:rFonts w:ascii="Times New Roman" w:hAnsi="Times New Roman"/>
          <w:color w:val="000000"/>
          <w:sz w:val="28"/>
          <w:lang w:val="ru-RU"/>
        </w:rPr>
        <w:t>/</w:t>
      </w:r>
      <w:r>
        <w:rPr>
          <w:rFonts w:ascii="Times New Roman" w:hAnsi="Times New Roman"/>
          <w:color w:val="000000"/>
          <w:sz w:val="28"/>
        </w:rPr>
        <w:t>residence</w:t>
      </w:r>
      <w:r w:rsidRPr="004976E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4976E9">
        <w:rPr>
          <w:rFonts w:ascii="Times New Roman" w:hAnsi="Times New Roman"/>
          <w:color w:val="000000"/>
          <w:sz w:val="28"/>
          <w:lang w:val="ru-RU"/>
        </w:rPr>
        <w:t xml:space="preserve"> (</w:t>
      </w:r>
      <w:r>
        <w:rPr>
          <w:rFonts w:ascii="Times New Roman" w:hAnsi="Times New Roman"/>
          <w:color w:val="000000"/>
          <w:sz w:val="28"/>
        </w:rPr>
        <w:t>activity</w:t>
      </w:r>
      <w:r w:rsidRPr="004976E9">
        <w:rPr>
          <w:rFonts w:ascii="Times New Roman" w:hAnsi="Times New Roman"/>
          <w:color w:val="000000"/>
          <w:sz w:val="28"/>
          <w:lang w:val="ru-RU"/>
        </w:rPr>
        <w:t>); -</w:t>
      </w:r>
      <w:r>
        <w:rPr>
          <w:rFonts w:ascii="Times New Roman" w:hAnsi="Times New Roman"/>
          <w:color w:val="000000"/>
          <w:sz w:val="28"/>
        </w:rPr>
        <w:t>ship</w:t>
      </w:r>
      <w:r w:rsidRPr="004976E9">
        <w:rPr>
          <w:rFonts w:ascii="Times New Roman" w:hAnsi="Times New Roman"/>
          <w:color w:val="000000"/>
          <w:sz w:val="28"/>
          <w:lang w:val="ru-RU"/>
        </w:rPr>
        <w:t xml:space="preserve"> (</w:t>
      </w:r>
      <w:r>
        <w:rPr>
          <w:rFonts w:ascii="Times New Roman" w:hAnsi="Times New Roman"/>
          <w:color w:val="000000"/>
          <w:sz w:val="28"/>
        </w:rPr>
        <w:t>friendship</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976E9">
        <w:rPr>
          <w:rFonts w:ascii="Times New Roman" w:hAnsi="Times New Roman"/>
          <w:color w:val="000000"/>
          <w:sz w:val="28"/>
          <w:lang w:val="ru-RU"/>
        </w:rPr>
        <w:t>- (</w:t>
      </w:r>
      <w:r>
        <w:rPr>
          <w:rFonts w:ascii="Times New Roman" w:hAnsi="Times New Roman"/>
          <w:color w:val="000000"/>
          <w:sz w:val="28"/>
        </w:rPr>
        <w:t>international</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4976E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976E9">
        <w:rPr>
          <w:rFonts w:ascii="Times New Roman" w:hAnsi="Times New Roman"/>
          <w:color w:val="000000"/>
          <w:sz w:val="28"/>
          <w:lang w:val="ru-RU"/>
        </w:rPr>
        <w:t xml:space="preserve"> (</w:t>
      </w:r>
      <w:r>
        <w:rPr>
          <w:rFonts w:ascii="Times New Roman" w:hAnsi="Times New Roman"/>
          <w:color w:val="000000"/>
          <w:sz w:val="28"/>
        </w:rPr>
        <w:t>interested</w:t>
      </w:r>
      <w:r w:rsidRPr="004976E9">
        <w:rPr>
          <w:rFonts w:ascii="Times New Roman" w:hAnsi="Times New Roman"/>
          <w:color w:val="000000"/>
          <w:sz w:val="28"/>
          <w:lang w:val="ru-RU"/>
        </w:rPr>
        <w:t>/</w:t>
      </w:r>
      <w:r>
        <w:rPr>
          <w:rFonts w:ascii="Times New Roman" w:hAnsi="Times New Roman"/>
          <w:color w:val="000000"/>
          <w:sz w:val="28"/>
        </w:rPr>
        <w:t>interesting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конверсия: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4976E9">
        <w:rPr>
          <w:rFonts w:ascii="Times New Roman" w:hAnsi="Times New Roman"/>
          <w:color w:val="000000"/>
          <w:sz w:val="28"/>
          <w:lang w:val="ru-RU"/>
        </w:rPr>
        <w:t xml:space="preserve"> – </w:t>
      </w:r>
      <w:proofErr w:type="spellStart"/>
      <w:r>
        <w:rPr>
          <w:rFonts w:ascii="Times New Roman" w:hAnsi="Times New Roman"/>
          <w:color w:val="000000"/>
          <w:sz w:val="28"/>
        </w:rPr>
        <w:t>awalk</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apresent</w:t>
      </w:r>
      <w:proofErr w:type="spellEnd"/>
      <w:r w:rsidRPr="004976E9">
        <w:rPr>
          <w:rFonts w:ascii="Times New Roman" w:hAnsi="Times New Roman"/>
          <w:color w:val="000000"/>
          <w:sz w:val="28"/>
          <w:lang w:val="ru-RU"/>
        </w:rPr>
        <w:t xml:space="preserve"> – </w:t>
      </w:r>
      <w:proofErr w:type="spellStart"/>
      <w:r>
        <w:rPr>
          <w:rFonts w:ascii="Times New Roman" w:hAnsi="Times New Roman"/>
          <w:color w:val="000000"/>
          <w:sz w:val="28"/>
        </w:rPr>
        <w:t>topresent</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976E9">
        <w:rPr>
          <w:rFonts w:ascii="Times New Roman" w:hAnsi="Times New Roman"/>
          <w:color w:val="000000"/>
          <w:sz w:val="28"/>
          <w:lang w:val="ru-RU"/>
        </w:rPr>
        <w:t xml:space="preserve"> – </w:t>
      </w:r>
      <w:proofErr w:type="spellStart"/>
      <w:r>
        <w:rPr>
          <w:rFonts w:ascii="Times New Roman" w:hAnsi="Times New Roman"/>
          <w:color w:val="000000"/>
          <w:sz w:val="28"/>
        </w:rPr>
        <w:t>therich</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76E9">
        <w:rPr>
          <w:rFonts w:ascii="Times New Roman" w:hAnsi="Times New Roman"/>
          <w:color w:val="000000"/>
          <w:sz w:val="28"/>
          <w:lang w:val="ru-RU"/>
        </w:rPr>
        <w:t xml:space="preserve">, </w:t>
      </w:r>
      <w:r>
        <w:rPr>
          <w:rFonts w:ascii="Times New Roman" w:hAnsi="Times New Roman"/>
          <w:color w:val="000000"/>
          <w:sz w:val="28"/>
        </w:rPr>
        <w:t>however</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atlast</w:t>
      </w:r>
      <w:proofErr w:type="spellEnd"/>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4976E9">
        <w:rPr>
          <w:rFonts w:ascii="Times New Roman" w:hAnsi="Times New Roman"/>
          <w:color w:val="000000"/>
          <w:sz w:val="28"/>
          <w:lang w:val="ru-RU"/>
        </w:rPr>
        <w:t>. Согласование времен в рамках сложного предложения.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76E9">
        <w:rPr>
          <w:rFonts w:ascii="Times New Roman" w:hAnsi="Times New Roman"/>
          <w:color w:val="000000"/>
          <w:sz w:val="28"/>
          <w:lang w:val="ru-RU"/>
        </w:rPr>
        <w:t xml:space="preserve">, </w:t>
      </w:r>
      <w:r>
        <w:rPr>
          <w:rFonts w:ascii="Times New Roman" w:hAnsi="Times New Roman"/>
          <w:color w:val="000000"/>
          <w:sz w:val="28"/>
        </w:rPr>
        <w:t>police</w:t>
      </w:r>
      <w:r w:rsidRPr="004976E9">
        <w:rPr>
          <w:rFonts w:ascii="Times New Roman" w:hAnsi="Times New Roman"/>
          <w:color w:val="000000"/>
          <w:sz w:val="28"/>
          <w:lang w:val="ru-RU"/>
        </w:rPr>
        <w:t>) со сказуемым.</w:t>
      </w:r>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Модальные глаголы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Наречия </w:t>
      </w:r>
      <w:r>
        <w:rPr>
          <w:rFonts w:ascii="Times New Roman" w:hAnsi="Times New Roman"/>
          <w:color w:val="000000"/>
          <w:sz w:val="28"/>
        </w:rPr>
        <w:t>too</w:t>
      </w:r>
      <w:r w:rsidRPr="004976E9">
        <w:rPr>
          <w:rFonts w:ascii="Times New Roman" w:hAnsi="Times New Roman"/>
          <w:color w:val="000000"/>
          <w:sz w:val="28"/>
          <w:lang w:val="ru-RU"/>
        </w:rPr>
        <w:t xml:space="preserve"> – </w:t>
      </w:r>
      <w:r>
        <w:rPr>
          <w:rFonts w:ascii="Times New Roman" w:hAnsi="Times New Roman"/>
          <w:color w:val="000000"/>
          <w:sz w:val="28"/>
        </w:rPr>
        <w:t>enough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976E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76E9">
        <w:rPr>
          <w:rFonts w:ascii="Times New Roman" w:hAnsi="Times New Roman"/>
          <w:color w:val="000000"/>
          <w:sz w:val="28"/>
          <w:lang w:val="ru-RU"/>
        </w:rPr>
        <w:t xml:space="preserve">, </w:t>
      </w:r>
      <w:r>
        <w:rPr>
          <w:rFonts w:ascii="Times New Roman" w:hAnsi="Times New Roman"/>
          <w:color w:val="000000"/>
          <w:sz w:val="28"/>
        </w:rPr>
        <w:t>nothing</w:t>
      </w:r>
      <w:r w:rsidRPr="004976E9">
        <w:rPr>
          <w:rFonts w:ascii="Times New Roman" w:hAnsi="Times New Roman"/>
          <w:color w:val="000000"/>
          <w:sz w:val="28"/>
          <w:lang w:val="ru-RU"/>
        </w:rPr>
        <w:t xml:space="preserve"> и другие), </w:t>
      </w:r>
      <w:r>
        <w:rPr>
          <w:rFonts w:ascii="Times New Roman" w:hAnsi="Times New Roman"/>
          <w:color w:val="000000"/>
          <w:sz w:val="28"/>
        </w:rPr>
        <w:t>none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Соблюдение нормы вежливости в межкультурном общении.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9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Конфликты и их разрешение.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4976E9">
        <w:rPr>
          <w:rFonts w:ascii="Times New Roman" w:hAnsi="Times New Roman"/>
          <w:color w:val="000000"/>
          <w:sz w:val="28"/>
          <w:lang w:val="ru-RU"/>
        </w:rPr>
        <w:t xml:space="preserve"> Роль книги в жизни подростка.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 Карманные деньги. Молодёжная мода.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Природа: флора и фауна. Проблемы экологии. Защита окружающей среды. Климат, погода. Стихийные бедствия.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Средства массовой информации (телевидение, радио, пресса,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рассуждение;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4976E9">
        <w:rPr>
          <w:rFonts w:ascii="Times New Roman" w:hAnsi="Times New Roman"/>
          <w:color w:val="000000"/>
          <w:sz w:val="28"/>
          <w:lang w:val="ru-RU"/>
        </w:rPr>
        <w:t>к</w:t>
      </w:r>
      <w:proofErr w:type="gramEnd"/>
      <w:r w:rsidRPr="004976E9">
        <w:rPr>
          <w:rFonts w:ascii="Times New Roman" w:hAnsi="Times New Roman"/>
          <w:color w:val="000000"/>
          <w:sz w:val="28"/>
          <w:lang w:val="ru-RU"/>
        </w:rPr>
        <w:t xml:space="preserve"> услышанному (прочитанному);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рассказа по картинкам;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10–12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4976E9">
        <w:rPr>
          <w:rFonts w:ascii="Times New Roman" w:hAnsi="Times New Roman"/>
          <w:color w:val="000000"/>
          <w:sz w:val="28"/>
          <w:lang w:val="ru-RU"/>
        </w:rPr>
        <w:t>2</w:t>
      </w:r>
      <w:proofErr w:type="gramEnd"/>
      <w:r w:rsidRPr="004976E9">
        <w:rPr>
          <w:rFonts w:ascii="Times New Roman" w:hAnsi="Times New Roman"/>
          <w:color w:val="000000"/>
          <w:sz w:val="28"/>
          <w:lang w:val="ru-RU"/>
        </w:rPr>
        <w:t xml:space="preserve"> – допороговому уровню по общеевропейской шкале).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4976E9">
        <w:rPr>
          <w:rFonts w:ascii="Times New Roman" w:hAnsi="Times New Roman"/>
          <w:color w:val="000000"/>
          <w:sz w:val="28"/>
          <w:lang w:val="ru-RU"/>
        </w:rPr>
        <w:t>2</w:t>
      </w:r>
      <w:proofErr w:type="gramEnd"/>
      <w:r w:rsidRPr="004976E9">
        <w:rPr>
          <w:rFonts w:ascii="Times New Roman" w:hAnsi="Times New Roman"/>
          <w:color w:val="000000"/>
          <w:sz w:val="28"/>
          <w:lang w:val="ru-RU"/>
        </w:rPr>
        <w:t xml:space="preserve"> – допороговому уровню по общеевропейской шкале).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500–600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плана (тезисов) устного или письменного сообщения;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преобразование таблицы, схемы в текстовый вариант представления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Выражение модального значения, чувства и эмоции.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76E9">
        <w:rPr>
          <w:rFonts w:ascii="Times New Roman" w:hAnsi="Times New Roman"/>
          <w:color w:val="000000"/>
          <w:sz w:val="28"/>
          <w:lang w:val="ru-RU"/>
        </w:rPr>
        <w:t>/</w:t>
      </w:r>
      <w:proofErr w:type="spellStart"/>
      <w:r>
        <w:rPr>
          <w:rFonts w:ascii="Times New Roman" w:hAnsi="Times New Roman"/>
          <w:color w:val="000000"/>
          <w:sz w:val="28"/>
        </w:rPr>
        <w:t>firstofall</w:t>
      </w:r>
      <w:proofErr w:type="spellEnd"/>
      <w:r w:rsidRPr="004976E9">
        <w:rPr>
          <w:rFonts w:ascii="Times New Roman" w:hAnsi="Times New Roman"/>
          <w:color w:val="000000"/>
          <w:sz w:val="28"/>
          <w:lang w:val="ru-RU"/>
        </w:rPr>
        <w:t xml:space="preserve">, </w:t>
      </w:r>
      <w:r>
        <w:rPr>
          <w:rFonts w:ascii="Times New Roman" w:hAnsi="Times New Roman"/>
          <w:color w:val="000000"/>
          <w:sz w:val="28"/>
        </w:rPr>
        <w:t>secondly</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ontheonehand</w:t>
      </w:r>
      <w:proofErr w:type="spellEnd"/>
      <w:r w:rsidRPr="004976E9">
        <w:rPr>
          <w:rFonts w:ascii="Times New Roman" w:hAnsi="Times New Roman"/>
          <w:color w:val="000000"/>
          <w:sz w:val="28"/>
          <w:lang w:val="ru-RU"/>
        </w:rPr>
        <w:t xml:space="preserve">, </w:t>
      </w:r>
      <w:proofErr w:type="spellStart"/>
      <w:r>
        <w:rPr>
          <w:rFonts w:ascii="Times New Roman" w:hAnsi="Times New Roman"/>
          <w:color w:val="000000"/>
          <w:sz w:val="28"/>
        </w:rPr>
        <w:t>ontheotherhand</w:t>
      </w:r>
      <w:proofErr w:type="spellEnd"/>
      <w:r w:rsidRPr="004976E9">
        <w:rPr>
          <w:rFonts w:ascii="Times New Roman" w:hAnsi="Times New Roman"/>
          <w:color w:val="000000"/>
          <w:sz w:val="28"/>
          <w:lang w:val="ru-RU"/>
        </w:rPr>
        <w:t>),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976E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976E9">
        <w:rPr>
          <w:rFonts w:ascii="Times New Roman" w:hAnsi="Times New Roman"/>
          <w:color w:val="000000"/>
          <w:sz w:val="28"/>
          <w:lang w:val="ru-RU"/>
        </w:rPr>
        <w:t xml:space="preserve">-, </w:t>
      </w:r>
      <w:r>
        <w:rPr>
          <w:rFonts w:ascii="Times New Roman" w:hAnsi="Times New Roman"/>
          <w:color w:val="000000"/>
          <w:sz w:val="28"/>
        </w:rPr>
        <w:t>over</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4976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976E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словосложение: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976E9">
        <w:rPr>
          <w:rFonts w:ascii="Times New Roman" w:hAnsi="Times New Roman"/>
          <w:color w:val="000000"/>
          <w:sz w:val="28"/>
          <w:lang w:val="ru-RU"/>
        </w:rPr>
        <w:t xml:space="preserve"> (</w:t>
      </w:r>
      <w:r>
        <w:rPr>
          <w:rFonts w:ascii="Times New Roman" w:hAnsi="Times New Roman"/>
          <w:color w:val="000000"/>
          <w:sz w:val="28"/>
        </w:rPr>
        <w:t>eight</w:t>
      </w:r>
      <w:r w:rsidRPr="004976E9">
        <w:rPr>
          <w:rFonts w:ascii="Times New Roman" w:hAnsi="Times New Roman"/>
          <w:color w:val="000000"/>
          <w:sz w:val="28"/>
          <w:lang w:val="ru-RU"/>
        </w:rPr>
        <w:t>-</w:t>
      </w:r>
      <w:r>
        <w:rPr>
          <w:rFonts w:ascii="Times New Roman" w:hAnsi="Times New Roman"/>
          <w:color w:val="000000"/>
          <w:sz w:val="28"/>
        </w:rPr>
        <w:t>legged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law</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976E9">
        <w:rPr>
          <w:rFonts w:ascii="Times New Roman" w:hAnsi="Times New Roman"/>
          <w:color w:val="000000"/>
          <w:sz w:val="28"/>
          <w:lang w:val="ru-RU"/>
        </w:rPr>
        <w:t>-</w:t>
      </w:r>
      <w:r>
        <w:rPr>
          <w:rFonts w:ascii="Times New Roman" w:hAnsi="Times New Roman"/>
          <w:color w:val="000000"/>
          <w:sz w:val="28"/>
        </w:rPr>
        <w:t>looking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976E9">
        <w:rPr>
          <w:rFonts w:ascii="Times New Roman" w:hAnsi="Times New Roman"/>
          <w:color w:val="000000"/>
          <w:sz w:val="28"/>
          <w:lang w:val="ru-RU"/>
        </w:rPr>
        <w:t>-</w:t>
      </w:r>
      <w:r>
        <w:rPr>
          <w:rFonts w:ascii="Times New Roman" w:hAnsi="Times New Roman"/>
          <w:color w:val="000000"/>
          <w:sz w:val="28"/>
        </w:rPr>
        <w:t>behaved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конверсия: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976E9">
        <w:rPr>
          <w:rFonts w:ascii="Times New Roman" w:hAnsi="Times New Roman"/>
          <w:color w:val="000000"/>
          <w:sz w:val="28"/>
          <w:lang w:val="ru-RU"/>
        </w:rPr>
        <w:t xml:space="preserve"> – </w:t>
      </w:r>
      <w:proofErr w:type="spellStart"/>
      <w:r>
        <w:rPr>
          <w:rFonts w:ascii="Times New Roman" w:hAnsi="Times New Roman"/>
          <w:color w:val="000000"/>
          <w:sz w:val="28"/>
        </w:rPr>
        <w:t>tocool</w:t>
      </w:r>
      <w:proofErr w:type="spellEnd"/>
      <w:r w:rsidRPr="004976E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76E9">
        <w:rPr>
          <w:rFonts w:ascii="Times New Roman" w:hAnsi="Times New Roman"/>
          <w:color w:val="000000"/>
          <w:sz w:val="28"/>
          <w:lang w:val="ru-RU"/>
        </w:rPr>
        <w:t xml:space="preserve">, </w:t>
      </w:r>
      <w:r>
        <w:rPr>
          <w:rFonts w:ascii="Times New Roman" w:hAnsi="Times New Roman"/>
          <w:color w:val="000000"/>
          <w:sz w:val="28"/>
        </w:rPr>
        <w:t>however</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atlast</w:t>
      </w:r>
      <w:proofErr w:type="spellEnd"/>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Default="004976E9" w:rsidP="004976E9">
      <w:pPr>
        <w:spacing w:after="0" w:line="240" w:lineRule="auto"/>
        <w:ind w:firstLine="600"/>
        <w:contextualSpacing/>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нереального характера (</w:t>
      </w:r>
      <w:proofErr w:type="spellStart"/>
      <w:r>
        <w:rPr>
          <w:rFonts w:ascii="Times New Roman" w:hAnsi="Times New Roman"/>
          <w:color w:val="000000"/>
          <w:sz w:val="28"/>
        </w:rPr>
        <w:t>ConditionalII</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Конструкции для выражения предпочтения </w:t>
      </w:r>
      <w:proofErr w:type="spellStart"/>
      <w:r>
        <w:rPr>
          <w:rFonts w:ascii="Times New Roman" w:hAnsi="Times New Roman"/>
          <w:color w:val="000000"/>
          <w:sz w:val="28"/>
        </w:rPr>
        <w:t>Iprefer</w:t>
      </w:r>
      <w:proofErr w:type="spellEnd"/>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proofErr w:type="spellStart"/>
      <w:r>
        <w:rPr>
          <w:rFonts w:ascii="Times New Roman" w:hAnsi="Times New Roman"/>
          <w:color w:val="000000"/>
          <w:sz w:val="28"/>
        </w:rPr>
        <w:t>dprefer</w:t>
      </w:r>
      <w:proofErr w:type="spellEnd"/>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proofErr w:type="spellStart"/>
      <w:r>
        <w:rPr>
          <w:rFonts w:ascii="Times New Roman" w:hAnsi="Times New Roman"/>
          <w:color w:val="000000"/>
          <w:sz w:val="28"/>
        </w:rPr>
        <w:t>drather</w:t>
      </w:r>
      <w:proofErr w:type="spellEnd"/>
      <w:r w:rsidRPr="004976E9">
        <w:rPr>
          <w:rFonts w:ascii="Times New Roman" w:hAnsi="Times New Roman"/>
          <w:color w:val="000000"/>
          <w:sz w:val="28"/>
          <w:lang w:val="ru-RU"/>
        </w:rPr>
        <w:t xml:space="preserve">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Конструкция </w:t>
      </w:r>
      <w:proofErr w:type="spellStart"/>
      <w:r>
        <w:rPr>
          <w:rFonts w:ascii="Times New Roman" w:hAnsi="Times New Roman"/>
          <w:color w:val="000000"/>
          <w:sz w:val="28"/>
        </w:rPr>
        <w:t>Iwish</w:t>
      </w:r>
      <w:proofErr w:type="spellEnd"/>
      <w:r w:rsidRPr="004976E9">
        <w:rPr>
          <w:rFonts w:ascii="Times New Roman" w:hAnsi="Times New Roman"/>
          <w:color w:val="000000"/>
          <w:sz w:val="28"/>
          <w:lang w:val="ru-RU"/>
        </w:rPr>
        <w:t xml:space="preserve">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76E9">
        <w:rPr>
          <w:rFonts w:ascii="Times New Roman" w:hAnsi="Times New Roman"/>
          <w:color w:val="000000"/>
          <w:sz w:val="28"/>
          <w:lang w:val="ru-RU"/>
        </w:rPr>
        <w:t xml:space="preserve"> … </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neither</w:t>
      </w:r>
      <w:r w:rsidRPr="004976E9">
        <w:rPr>
          <w:rFonts w:ascii="Times New Roman" w:hAnsi="Times New Roman"/>
          <w:color w:val="000000"/>
          <w:sz w:val="28"/>
          <w:lang w:val="ru-RU"/>
        </w:rPr>
        <w:t xml:space="preserve"> … </w:t>
      </w:r>
      <w:r>
        <w:rPr>
          <w:rFonts w:ascii="Times New Roman" w:hAnsi="Times New Roman"/>
          <w:color w:val="000000"/>
          <w:sz w:val="28"/>
        </w:rPr>
        <w:t>nor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proofErr w:type="spellStart"/>
      <w:r>
        <w:rPr>
          <w:rFonts w:ascii="Times New Roman" w:hAnsi="Times New Roman"/>
          <w:color w:val="000000"/>
          <w:sz w:val="28"/>
        </w:rPr>
        <w:t>FutureSimpleTense</w:t>
      </w:r>
      <w:proofErr w:type="spellEnd"/>
      <w:r w:rsidRPr="004976E9">
        <w:rPr>
          <w:rFonts w:ascii="Times New Roman" w:hAnsi="Times New Roman"/>
          <w:color w:val="000000"/>
          <w:sz w:val="28"/>
          <w:lang w:val="ru-RU"/>
        </w:rPr>
        <w:t xml:space="preserve">,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PastPerfectTense</w:t>
      </w:r>
      <w:proofErr w:type="spellEnd"/>
      <w:r w:rsidRPr="004976E9">
        <w:rPr>
          <w:rFonts w:ascii="Times New Roman" w:hAnsi="Times New Roman"/>
          <w:color w:val="000000"/>
          <w:sz w:val="28"/>
          <w:lang w:val="ru-RU"/>
        </w:rPr>
        <w:t xml:space="preserve">,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PastContinuousTense</w:t>
      </w:r>
      <w:proofErr w:type="spellEnd"/>
      <w:r w:rsidRPr="004976E9">
        <w:rPr>
          <w:rFonts w:ascii="Times New Roman" w:hAnsi="Times New Roman"/>
          <w:color w:val="000000"/>
          <w:sz w:val="28"/>
          <w:lang w:val="ru-RU"/>
        </w:rPr>
        <w:t xml:space="preserve">, </w:t>
      </w:r>
      <w:r>
        <w:rPr>
          <w:rFonts w:ascii="Times New Roman" w:hAnsi="Times New Roman"/>
          <w:color w:val="000000"/>
          <w:sz w:val="28"/>
        </w:rPr>
        <w:t>Future</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the</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 xml:space="preserve">) и </w:t>
      </w:r>
      <w:r w:rsidRPr="004976E9">
        <w:rPr>
          <w:rFonts w:ascii="Times New Roman" w:hAnsi="Times New Roman"/>
          <w:color w:val="000000"/>
          <w:sz w:val="28"/>
          <w:lang w:val="ru-RU"/>
        </w:rPr>
        <w:lastRenderedPageBreak/>
        <w:t>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PastSimplePassive</w:t>
      </w:r>
      <w:proofErr w:type="spellEnd"/>
      <w:r w:rsidRPr="004976E9">
        <w:rPr>
          <w:rFonts w:ascii="Times New Roman" w:hAnsi="Times New Roman"/>
          <w:color w:val="000000"/>
          <w:sz w:val="28"/>
          <w:lang w:val="ru-RU"/>
        </w:rPr>
        <w:t xml:space="preserve">, </w:t>
      </w:r>
      <w:proofErr w:type="spellStart"/>
      <w:r>
        <w:rPr>
          <w:rFonts w:ascii="Times New Roman" w:hAnsi="Times New Roman"/>
          <w:color w:val="000000"/>
          <w:sz w:val="28"/>
        </w:rPr>
        <w:t>PresentPerfectPassive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Порядок следования имён прилагательных (</w:t>
      </w:r>
      <w:proofErr w:type="spellStart"/>
      <w:r>
        <w:rPr>
          <w:rFonts w:ascii="Times New Roman" w:hAnsi="Times New Roman"/>
          <w:color w:val="000000"/>
          <w:sz w:val="28"/>
        </w:rPr>
        <w:t>nicelongblondhair</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Соблюдение норм вежливости в межкультурном общении.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lastRenderedPageBreak/>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w:t>
      </w:r>
    </w:p>
    <w:p w:rsidR="004976E9" w:rsidRPr="004976E9" w:rsidRDefault="004976E9" w:rsidP="004976E9">
      <w:pPr>
        <w:spacing w:after="0" w:line="240" w:lineRule="auto"/>
        <w:ind w:firstLine="600"/>
        <w:contextualSpacing/>
        <w:jc w:val="both"/>
        <w:rPr>
          <w:rFonts w:ascii="Times New Roman" w:hAnsi="Times New Roman"/>
          <w:b/>
          <w:sz w:val="28"/>
          <w:lang w:val="ru-RU"/>
        </w:rPr>
      </w:pPr>
      <w:r w:rsidRPr="004976E9">
        <w:rPr>
          <w:rFonts w:ascii="Times New Roman" w:hAnsi="Times New Roman"/>
          <w:b/>
          <w:color w:val="000000"/>
          <w:sz w:val="28"/>
          <w:lang w:val="ru-RU"/>
        </w:rPr>
        <w:t xml:space="preserve">Воспитательный потенциал </w:t>
      </w:r>
      <w:r w:rsidRPr="004976E9">
        <w:rPr>
          <w:rFonts w:ascii="Times New Roman" w:hAnsi="Times New Roman"/>
          <w:b/>
          <w:sz w:val="28"/>
          <w:lang w:val="ru-RU"/>
        </w:rPr>
        <w:t xml:space="preserve">предмета «Иностранный язык» реализуется </w:t>
      </w:r>
      <w:proofErr w:type="gramStart"/>
      <w:r w:rsidRPr="004976E9">
        <w:rPr>
          <w:rFonts w:ascii="Times New Roman" w:hAnsi="Times New Roman"/>
          <w:b/>
          <w:sz w:val="28"/>
          <w:lang w:val="ru-RU"/>
        </w:rPr>
        <w:t>через</w:t>
      </w:r>
      <w:proofErr w:type="gramEnd"/>
      <w:r w:rsidRPr="004976E9">
        <w:rPr>
          <w:rFonts w:ascii="Times New Roman" w:hAnsi="Times New Roman"/>
          <w:b/>
          <w:sz w:val="28"/>
          <w:lang w:val="ru-RU"/>
        </w:rPr>
        <w:t>:</w:t>
      </w:r>
    </w:p>
    <w:p w:rsidR="004976E9" w:rsidRPr="004976E9" w:rsidRDefault="004976E9" w:rsidP="004976E9">
      <w:pPr>
        <w:tabs>
          <w:tab w:val="left" w:pos="1688"/>
        </w:tabs>
        <w:spacing w:after="0" w:line="240" w:lineRule="auto"/>
        <w:ind w:firstLine="600"/>
        <w:contextualSpacing/>
        <w:jc w:val="both"/>
        <w:rPr>
          <w:rFonts w:ascii="Times New Roman" w:hAnsi="Times New Roman" w:cs="Times New Roman"/>
          <w:b/>
          <w:sz w:val="28"/>
          <w:szCs w:val="28"/>
          <w:lang w:val="ru-RU"/>
        </w:rPr>
      </w:pPr>
      <w:r w:rsidRPr="004976E9">
        <w:rPr>
          <w:rFonts w:ascii="Times New Roman" w:hAnsi="Times New Roman" w:cs="Times New Roman"/>
          <w:b/>
          <w:sz w:val="28"/>
          <w:szCs w:val="28"/>
          <w:lang w:val="ru-RU"/>
        </w:rPr>
        <w:tab/>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r w:rsidRPr="004976E9">
        <w:rPr>
          <w:color w:val="000000"/>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5" w:name="170979"/>
      <w:bookmarkEnd w:id="5"/>
      <w:r w:rsidRPr="004976E9">
        <w:rPr>
          <w:color w:val="000000"/>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6" w:name="170980"/>
      <w:bookmarkEnd w:id="6"/>
      <w:r w:rsidRPr="004976E9">
        <w:rPr>
          <w:color w:val="000000"/>
          <w:sz w:val="28"/>
          <w:szCs w:val="28"/>
        </w:rPr>
        <w:t xml:space="preserve">побуждение </w:t>
      </w:r>
      <w:proofErr w:type="gramStart"/>
      <w:r w:rsidRPr="004976E9">
        <w:rPr>
          <w:color w:val="000000"/>
          <w:sz w:val="28"/>
          <w:szCs w:val="28"/>
        </w:rPr>
        <w:t>обучающихся</w:t>
      </w:r>
      <w:proofErr w:type="gramEnd"/>
      <w:r w:rsidRPr="004976E9">
        <w:rPr>
          <w:color w:val="000000"/>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7" w:name="170981"/>
      <w:bookmarkEnd w:id="7"/>
      <w:r w:rsidRPr="004976E9">
        <w:rPr>
          <w:color w:val="000000"/>
          <w:sz w:val="28"/>
          <w:szCs w:val="28"/>
        </w:rPr>
        <w:t xml:space="preserve">организацию наставничества </w:t>
      </w:r>
      <w:proofErr w:type="gramStart"/>
      <w:r w:rsidRPr="004976E9">
        <w:rPr>
          <w:color w:val="000000"/>
          <w:sz w:val="28"/>
          <w:szCs w:val="28"/>
        </w:rPr>
        <w:t>мотивированных</w:t>
      </w:r>
      <w:proofErr w:type="gramEnd"/>
      <w:r w:rsidRPr="004976E9">
        <w:rPr>
          <w:color w:val="000000"/>
          <w:sz w:val="28"/>
          <w:szCs w:val="28"/>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976E9" w:rsidRPr="00971995" w:rsidRDefault="004976E9" w:rsidP="004976E9">
      <w:pPr>
        <w:pStyle w:val="pboth"/>
        <w:shd w:val="clear" w:color="auto" w:fill="FFFFFF"/>
        <w:spacing w:before="0" w:beforeAutospacing="0" w:after="0" w:afterAutospacing="0"/>
        <w:contextualSpacing/>
        <w:jc w:val="both"/>
        <w:rPr>
          <w:color w:val="000000"/>
          <w:sz w:val="28"/>
          <w:szCs w:val="28"/>
        </w:rPr>
      </w:pPr>
      <w:bookmarkStart w:id="8" w:name="170982"/>
      <w:bookmarkEnd w:id="8"/>
      <w:r w:rsidRPr="004976E9">
        <w:rPr>
          <w:color w:val="000000"/>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4976E9" w:rsidRPr="00971995" w:rsidRDefault="004976E9" w:rsidP="004976E9">
      <w:pPr>
        <w:spacing w:after="0" w:line="240" w:lineRule="auto"/>
        <w:contextualSpacing/>
        <w:jc w:val="both"/>
        <w:rPr>
          <w:rFonts w:ascii="Times New Roman" w:hAnsi="Times New Roman" w:cs="Times New Roman"/>
          <w:sz w:val="28"/>
          <w:szCs w:val="28"/>
          <w:lang w:val="ru-RU"/>
        </w:rPr>
      </w:pPr>
      <w:r w:rsidRPr="00971995">
        <w:rPr>
          <w:rFonts w:ascii="Times New Roman" w:eastAsia="Times New Roman" w:hAnsi="Times New Roman" w:cs="Times New Roman"/>
          <w:color w:val="222222"/>
          <w:sz w:val="28"/>
          <w:szCs w:val="28"/>
          <w:lang w:val="ru-RU" w:eastAsia="ru-RU"/>
        </w:rPr>
        <w:br/>
      </w: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9" w:name="block-19863226"/>
      <w:bookmarkEnd w:id="4"/>
      <w:r w:rsidRPr="004976E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ЛИЧНОСТНЫЕ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1)</w:t>
      </w:r>
      <w:proofErr w:type="spell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неприятие любых форм экстремизма, дискриминации;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понимание роли различных социальных институтов в жизни человека;</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представление о способах противодействия коррупции;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2)</w:t>
      </w:r>
      <w:proofErr w:type="spell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3)</w:t>
      </w:r>
      <w:proofErr w:type="spellStart"/>
      <w:r>
        <w:rPr>
          <w:rFonts w:ascii="Times New Roman" w:hAnsi="Times New Roman"/>
          <w:b/>
          <w:color w:val="000000"/>
          <w:sz w:val="28"/>
        </w:rPr>
        <w:t>духовно</w:t>
      </w:r>
      <w:proofErr w:type="gramEnd"/>
      <w:r>
        <w:rPr>
          <w:rFonts w:ascii="Times New Roman" w:hAnsi="Times New Roman"/>
          <w:b/>
          <w:color w:val="000000"/>
          <w:sz w:val="28"/>
        </w:rPr>
        <w:t>-нравственного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ориентация на моральные ценности и нормы в ситуациях нравственного выбора;</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4)</w:t>
      </w:r>
      <w:proofErr w:type="spell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стремление к самовыражению в разных видах искусства.</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037314" w:rsidRDefault="004976E9" w:rsidP="004976E9">
      <w:pPr>
        <w:numPr>
          <w:ilvl w:val="0"/>
          <w:numId w:val="5"/>
        </w:numPr>
        <w:spacing w:after="0" w:line="240" w:lineRule="auto"/>
        <w:contextualSpacing/>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976E9">
        <w:rPr>
          <w:rFonts w:ascii="Times New Roman" w:hAnsi="Times New Roman"/>
          <w:color w:val="000000"/>
          <w:sz w:val="28"/>
          <w:lang w:val="ru-RU"/>
        </w:rPr>
        <w:t>Интернет-среде</w:t>
      </w:r>
      <w:proofErr w:type="gramEnd"/>
      <w:r w:rsidRPr="004976E9">
        <w:rPr>
          <w:rFonts w:ascii="Times New Roman" w:hAnsi="Times New Roman"/>
          <w:color w:val="000000"/>
          <w:sz w:val="28"/>
          <w:lang w:val="ru-RU"/>
        </w:rPr>
        <w:t>;</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 xml:space="preserve">умение </w:t>
      </w:r>
      <w:proofErr w:type="gramStart"/>
      <w:r w:rsidRPr="004976E9">
        <w:rPr>
          <w:rFonts w:ascii="Times New Roman" w:hAnsi="Times New Roman"/>
          <w:color w:val="000000"/>
          <w:sz w:val="28"/>
          <w:lang w:val="ru-RU"/>
        </w:rPr>
        <w:t>принимать себя и других, не осуждая</w:t>
      </w:r>
      <w:proofErr w:type="gramEnd"/>
      <w:r w:rsidRPr="004976E9">
        <w:rPr>
          <w:rFonts w:ascii="Times New Roman" w:hAnsi="Times New Roman"/>
          <w:color w:val="000000"/>
          <w:sz w:val="28"/>
          <w:lang w:val="ru-RU"/>
        </w:rPr>
        <w:t>;</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6)</w:t>
      </w:r>
      <w:proofErr w:type="spell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готовность адаптироваться в профессиональной среде;</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уважение к труду и результатам трудовой деятельности;</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7)</w:t>
      </w:r>
      <w:proofErr w:type="spell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готовность к участию в практической деятельности экологической направленности.</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8)</w:t>
      </w:r>
      <w:proofErr w:type="spell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овладение языковой и читательской культурой как средством познания мира;</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lastRenderedPageBreak/>
        <w:t xml:space="preserve">9)адаптации </w:t>
      </w:r>
      <w:proofErr w:type="gramStart"/>
      <w:r w:rsidRPr="004976E9">
        <w:rPr>
          <w:rFonts w:ascii="Times New Roman" w:hAnsi="Times New Roman"/>
          <w:b/>
          <w:color w:val="000000"/>
          <w:sz w:val="28"/>
          <w:lang w:val="ru-RU"/>
        </w:rPr>
        <w:t>обучающегося</w:t>
      </w:r>
      <w:proofErr w:type="gramEnd"/>
      <w:r w:rsidRPr="004976E9">
        <w:rPr>
          <w:rFonts w:ascii="Times New Roman" w:hAnsi="Times New Roman"/>
          <w:b/>
          <w:color w:val="000000"/>
          <w:sz w:val="28"/>
          <w:lang w:val="ru-RU"/>
        </w:rPr>
        <w:t xml:space="preserve"> к изменяющимся условиям социальной и природной среды:</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анализировать и выявлять взаимосвязи природы, общества и экономики;</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4976E9">
        <w:rPr>
          <w:rFonts w:ascii="Times New Roman" w:hAnsi="Times New Roman"/>
          <w:color w:val="000000"/>
          <w:sz w:val="28"/>
          <w:lang w:val="ru-RU"/>
        </w:rPr>
        <w:t>позитивное</w:t>
      </w:r>
      <w:proofErr w:type="gramEnd"/>
      <w:r w:rsidRPr="004976E9">
        <w:rPr>
          <w:rFonts w:ascii="Times New Roman" w:hAnsi="Times New Roman"/>
          <w:color w:val="000000"/>
          <w:sz w:val="28"/>
          <w:lang w:val="ru-RU"/>
        </w:rPr>
        <w:t xml:space="preserve"> в произошедшей ситуации;</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быть готовым действовать в отсутствие гарантий успеха.</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МЕТАПРЕДМЕТНЫЕ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4976E9">
        <w:rPr>
          <w:rFonts w:ascii="Times New Roman" w:hAnsi="Times New Roman"/>
          <w:color w:val="000000"/>
          <w:sz w:val="28"/>
          <w:lang w:val="ru-RU"/>
        </w:rPr>
        <w:lastRenderedPageBreak/>
        <w:t>универсальные учебные действия, регулятивные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Познавательные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Базовые логические действия:</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и характеризовать существенные признаки объектов (явлений);</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предлагать критерии для выявления закономерностей и противоречий;</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дефицит информации, данных, необходимых для решения поставленной задачи;</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причинно-следственные связи при изучении явлений и процессов;</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37314" w:rsidRDefault="004976E9" w:rsidP="004976E9">
      <w:pPr>
        <w:spacing w:after="0" w:line="240" w:lineRule="auto"/>
        <w:ind w:left="120"/>
        <w:contextualSpacing/>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использовать вопросы как исследовательский инструмент познания;</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37314" w:rsidRDefault="004976E9" w:rsidP="004976E9">
      <w:pPr>
        <w:spacing w:after="0" w:line="240" w:lineRule="auto"/>
        <w:ind w:left="120"/>
        <w:contextualSpacing/>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эффективно запоминать и систематизировать информацию.</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Коммуникативные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Общение:</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выражать себя (свою точку зрения) в устных и письменных текстах;</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Регулятивные универсальные учебные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Совместная деятельность</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37314" w:rsidRDefault="004976E9" w:rsidP="004976E9">
      <w:pPr>
        <w:spacing w:after="0" w:line="240" w:lineRule="auto"/>
        <w:ind w:firstLine="600"/>
        <w:contextualSpacing/>
        <w:jc w:val="both"/>
      </w:pPr>
      <w:proofErr w:type="spellStart"/>
      <w:r>
        <w:rPr>
          <w:rFonts w:ascii="Times New Roman" w:hAnsi="Times New Roman"/>
          <w:b/>
          <w:color w:val="333333"/>
          <w:sz w:val="28"/>
        </w:rPr>
        <w:t>Самоорганизация</w:t>
      </w:r>
      <w:proofErr w:type="spellEnd"/>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выявлять проблемы для решения в жизненных и учебных ситуациях;</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проводить выбор и брать ответственность за решение.</w:t>
      </w:r>
    </w:p>
    <w:p w:rsidR="00037314" w:rsidRDefault="004976E9" w:rsidP="004976E9">
      <w:pPr>
        <w:spacing w:after="0" w:line="240" w:lineRule="auto"/>
        <w:ind w:firstLine="600"/>
        <w:contextualSpacing/>
        <w:jc w:val="both"/>
      </w:pPr>
      <w:proofErr w:type="spellStart"/>
      <w:r>
        <w:rPr>
          <w:rFonts w:ascii="Times New Roman" w:hAnsi="Times New Roman"/>
          <w:b/>
          <w:color w:val="000000"/>
          <w:sz w:val="28"/>
        </w:rPr>
        <w:t>Самоконтроль</w:t>
      </w:r>
      <w:proofErr w:type="spellEnd"/>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владеть способами самоконтроля, самомотивации и рефлексии;</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давать оценку ситуации и предлагать план её изменения;</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4976E9">
        <w:rPr>
          <w:rFonts w:ascii="Times New Roman" w:hAnsi="Times New Roman"/>
          <w:color w:val="000000"/>
          <w:sz w:val="28"/>
          <w:lang w:val="ru-RU"/>
        </w:rPr>
        <w:t>позитивное</w:t>
      </w:r>
      <w:proofErr w:type="gramEnd"/>
      <w:r w:rsidRPr="004976E9">
        <w:rPr>
          <w:rFonts w:ascii="Times New Roman" w:hAnsi="Times New Roman"/>
          <w:color w:val="000000"/>
          <w:sz w:val="28"/>
          <w:lang w:val="ru-RU"/>
        </w:rPr>
        <w:t xml:space="preserve"> в произошедшей ситуации;</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оценивать соответствие результата цели и условиям.</w:t>
      </w:r>
    </w:p>
    <w:p w:rsidR="00037314" w:rsidRDefault="004976E9" w:rsidP="004976E9">
      <w:pPr>
        <w:spacing w:after="0" w:line="240" w:lineRule="auto"/>
        <w:ind w:firstLine="600"/>
        <w:contextualSpacing/>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различать, называть и управлять собственными эмоциями и эмоциями других;</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выявлять и анализировать причины эмоций;</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ставить себя на место другого человека, понимать мотивы и намерения другого;</w:t>
      </w:r>
    </w:p>
    <w:p w:rsidR="00037314" w:rsidRDefault="004976E9" w:rsidP="004976E9">
      <w:pPr>
        <w:numPr>
          <w:ilvl w:val="0"/>
          <w:numId w:val="17"/>
        </w:numPr>
        <w:spacing w:after="0" w:line="240" w:lineRule="auto"/>
        <w:contextualSpacing/>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37314" w:rsidRDefault="004976E9" w:rsidP="004976E9">
      <w:pPr>
        <w:spacing w:after="0" w:line="240" w:lineRule="auto"/>
        <w:ind w:firstLine="600"/>
        <w:contextualSpacing/>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37314" w:rsidRPr="004976E9" w:rsidRDefault="004976E9" w:rsidP="004976E9">
      <w:pPr>
        <w:numPr>
          <w:ilvl w:val="0"/>
          <w:numId w:val="18"/>
        </w:numPr>
        <w:spacing w:after="0" w:line="240" w:lineRule="auto"/>
        <w:contextualSpacing/>
        <w:jc w:val="both"/>
        <w:rPr>
          <w:lang w:val="ru-RU"/>
        </w:rPr>
      </w:pPr>
      <w:r w:rsidRPr="004976E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37314" w:rsidRPr="004976E9" w:rsidRDefault="004976E9" w:rsidP="004976E9">
      <w:pPr>
        <w:numPr>
          <w:ilvl w:val="0"/>
          <w:numId w:val="18"/>
        </w:numPr>
        <w:spacing w:after="0" w:line="240" w:lineRule="auto"/>
        <w:contextualSpacing/>
        <w:jc w:val="both"/>
        <w:rPr>
          <w:lang w:val="ru-RU"/>
        </w:rPr>
      </w:pPr>
      <w:proofErr w:type="gramStart"/>
      <w:r w:rsidRPr="004976E9">
        <w:rPr>
          <w:rFonts w:ascii="Times New Roman" w:hAnsi="Times New Roman"/>
          <w:color w:val="000000"/>
          <w:sz w:val="28"/>
          <w:lang w:val="ru-RU"/>
        </w:rPr>
        <w:t>принимать себя и других, не осуждая</w:t>
      </w:r>
      <w:proofErr w:type="gramEnd"/>
      <w:r w:rsidRPr="004976E9">
        <w:rPr>
          <w:rFonts w:ascii="Times New Roman" w:hAnsi="Times New Roman"/>
          <w:color w:val="000000"/>
          <w:sz w:val="28"/>
          <w:lang w:val="ru-RU"/>
        </w:rPr>
        <w:t>;</w:t>
      </w:r>
    </w:p>
    <w:p w:rsidR="00037314" w:rsidRDefault="004976E9" w:rsidP="004976E9">
      <w:pPr>
        <w:numPr>
          <w:ilvl w:val="0"/>
          <w:numId w:val="18"/>
        </w:numPr>
        <w:spacing w:after="0" w:line="240" w:lineRule="auto"/>
        <w:contextualSpacing/>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37314" w:rsidRPr="004976E9" w:rsidRDefault="004976E9" w:rsidP="004976E9">
      <w:pPr>
        <w:numPr>
          <w:ilvl w:val="0"/>
          <w:numId w:val="18"/>
        </w:numPr>
        <w:spacing w:after="0" w:line="240" w:lineRule="auto"/>
        <w:contextualSpacing/>
        <w:jc w:val="both"/>
        <w:rPr>
          <w:lang w:val="ru-RU"/>
        </w:rPr>
      </w:pPr>
      <w:r w:rsidRPr="004976E9">
        <w:rPr>
          <w:rFonts w:ascii="Times New Roman" w:hAnsi="Times New Roman"/>
          <w:color w:val="000000"/>
          <w:sz w:val="28"/>
          <w:lang w:val="ru-RU"/>
        </w:rPr>
        <w:t>осознавать невозможность контролировать всё вокруг.</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ПРЕДМЕТНЫЕ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5 классе</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4976E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4976E9">
        <w:rPr>
          <w:rFonts w:ascii="Times New Roman" w:hAnsi="Times New Roman"/>
          <w:color w:val="000000"/>
          <w:sz w:val="28"/>
          <w:lang w:val="ru-RU"/>
        </w:rPr>
        <w:t>/-</w:t>
      </w:r>
      <w:r>
        <w:rPr>
          <w:rFonts w:ascii="Times New Roman" w:hAnsi="Times New Roman"/>
          <w:color w:val="000000"/>
          <w:sz w:val="28"/>
        </w:rPr>
        <w:t>or</w:t>
      </w:r>
      <w:r w:rsidRPr="004976E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976E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976E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976E9">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4976E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976E9">
        <w:rPr>
          <w:rFonts w:ascii="Times New Roman" w:hAnsi="Times New Roman"/>
          <w:color w:val="000000"/>
          <w:sz w:val="28"/>
          <w:lang w:val="ru-RU"/>
        </w:rPr>
        <w:t>/-</w:t>
      </w:r>
      <w:r>
        <w:rPr>
          <w:rFonts w:ascii="Times New Roman" w:hAnsi="Times New Roman"/>
          <w:color w:val="000000"/>
          <w:sz w:val="28"/>
        </w:rPr>
        <w:t>an</w:t>
      </w:r>
      <w:r w:rsidRPr="004976E9">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4976E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 несколькими обстоятельствами, следующими в определённом порядке;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proofErr w:type="spellStart"/>
      <w:r>
        <w:rPr>
          <w:rFonts w:ascii="Times New Roman" w:hAnsi="Times New Roman"/>
          <w:color w:val="000000"/>
          <w:sz w:val="28"/>
        </w:rPr>
        <w:t>FutureSimpleTense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w:t>
      </w:r>
      <w:proofErr w:type="gramStart"/>
      <w:r w:rsidRPr="004976E9">
        <w:rPr>
          <w:rFonts w:ascii="Times New Roman" w:hAnsi="Times New Roman"/>
          <w:color w:val="000000"/>
          <w:sz w:val="28"/>
          <w:lang w:val="ru-RU"/>
        </w:rPr>
        <w:t>видо-временных</w:t>
      </w:r>
      <w:proofErr w:type="gramEnd"/>
      <w:r w:rsidRPr="004976E9">
        <w:rPr>
          <w:rFonts w:ascii="Times New Roman" w:hAnsi="Times New Roman"/>
          <w:color w:val="000000"/>
          <w:sz w:val="28"/>
          <w:lang w:val="ru-RU"/>
        </w:rPr>
        <w:t xml:space="preserve">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4976E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с причастиями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6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4976E9">
        <w:rPr>
          <w:rFonts w:ascii="Times New Roman" w:hAnsi="Times New Roman"/>
          <w:color w:val="000000"/>
          <w:sz w:val="28"/>
          <w:lang w:val="ru-RU"/>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4976E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4976E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4976E9">
        <w:rPr>
          <w:rFonts w:ascii="Times New Roman" w:hAnsi="Times New Roman"/>
          <w:color w:val="000000"/>
          <w:sz w:val="28"/>
          <w:lang w:val="ru-RU"/>
        </w:rPr>
        <w:t>, -</w:t>
      </w:r>
      <w:r>
        <w:rPr>
          <w:rFonts w:ascii="Times New Roman" w:hAnsi="Times New Roman"/>
          <w:color w:val="000000"/>
          <w:sz w:val="28"/>
        </w:rPr>
        <w:t>less</w:t>
      </w:r>
      <w:r w:rsidRPr="004976E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976E9">
        <w:rPr>
          <w:rFonts w:ascii="Times New Roman" w:hAnsi="Times New Roman"/>
          <w:color w:val="000000"/>
          <w:sz w:val="28"/>
          <w:lang w:val="ru-RU"/>
        </w:rPr>
        <w:t>, -</w:t>
      </w:r>
      <w:r>
        <w:rPr>
          <w:rFonts w:ascii="Times New Roman" w:hAnsi="Times New Roman"/>
          <w:color w:val="000000"/>
          <w:sz w:val="28"/>
        </w:rPr>
        <w:t>al</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76E9">
        <w:rPr>
          <w:rFonts w:ascii="Times New Roman" w:hAnsi="Times New Roman"/>
          <w:color w:val="000000"/>
          <w:sz w:val="28"/>
          <w:lang w:val="ru-RU"/>
        </w:rPr>
        <w:t xml:space="preserve">, </w:t>
      </w:r>
      <w:r>
        <w:rPr>
          <w:rFonts w:ascii="Times New Roman" w:hAnsi="Times New Roman"/>
          <w:color w:val="000000"/>
          <w:sz w:val="28"/>
        </w:rPr>
        <w:t>which</w:t>
      </w:r>
      <w:r w:rsidRPr="004976E9">
        <w:rPr>
          <w:rFonts w:ascii="Times New Roman" w:hAnsi="Times New Roman"/>
          <w:color w:val="000000"/>
          <w:sz w:val="28"/>
          <w:lang w:val="ru-RU"/>
        </w:rPr>
        <w:t xml:space="preserve">, </w:t>
      </w:r>
      <w:r>
        <w:rPr>
          <w:rFonts w:ascii="Times New Roman" w:hAnsi="Times New Roman"/>
          <w:color w:val="000000"/>
          <w:sz w:val="28"/>
        </w:rPr>
        <w:t>that</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76E9">
        <w:rPr>
          <w:rFonts w:ascii="Times New Roman" w:hAnsi="Times New Roman"/>
          <w:color w:val="000000"/>
          <w:sz w:val="28"/>
          <w:lang w:val="ru-RU"/>
        </w:rPr>
        <w:t xml:space="preserve">, </w:t>
      </w:r>
      <w:r>
        <w:rPr>
          <w:rFonts w:ascii="Times New Roman" w:hAnsi="Times New Roman"/>
          <w:color w:val="000000"/>
          <w:sz w:val="28"/>
        </w:rPr>
        <w:t>since</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notso</w:t>
      </w:r>
      <w:proofErr w:type="spellEnd"/>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PastContinuousTense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PastContinuousTense</w:t>
      </w:r>
      <w:proofErr w:type="spellEnd"/>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976E9">
        <w:rPr>
          <w:rFonts w:ascii="Times New Roman" w:hAnsi="Times New Roman"/>
          <w:color w:val="000000"/>
          <w:sz w:val="28"/>
          <w:lang w:val="ru-RU"/>
        </w:rPr>
        <w:t xml:space="preserve">, </w:t>
      </w:r>
      <w:r>
        <w:rPr>
          <w:rFonts w:ascii="Times New Roman" w:hAnsi="Times New Roman"/>
          <w:color w:val="000000"/>
          <w:sz w:val="28"/>
        </w:rPr>
        <w:t>any</w:t>
      </w:r>
      <w:r w:rsidRPr="004976E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976E9">
        <w:rPr>
          <w:rFonts w:ascii="Times New Roman" w:hAnsi="Times New Roman"/>
          <w:color w:val="000000"/>
          <w:sz w:val="28"/>
          <w:lang w:val="ru-RU"/>
        </w:rPr>
        <w:t xml:space="preserve">, </w:t>
      </w:r>
      <w:r>
        <w:rPr>
          <w:rFonts w:ascii="Times New Roman" w:hAnsi="Times New Roman"/>
          <w:color w:val="000000"/>
          <w:sz w:val="28"/>
        </w:rPr>
        <w:t>anybody</w:t>
      </w:r>
      <w:r w:rsidRPr="004976E9">
        <w:rPr>
          <w:rFonts w:ascii="Times New Roman" w:hAnsi="Times New Roman"/>
          <w:color w:val="000000"/>
          <w:sz w:val="28"/>
          <w:lang w:val="ru-RU"/>
        </w:rPr>
        <w:t xml:space="preserve">; </w:t>
      </w:r>
      <w:r>
        <w:rPr>
          <w:rFonts w:ascii="Times New Roman" w:hAnsi="Times New Roman"/>
          <w:color w:val="000000"/>
          <w:sz w:val="28"/>
        </w:rPr>
        <w:t>something</w:t>
      </w:r>
      <w:r w:rsidRPr="004976E9">
        <w:rPr>
          <w:rFonts w:ascii="Times New Roman" w:hAnsi="Times New Roman"/>
          <w:color w:val="000000"/>
          <w:sz w:val="28"/>
          <w:lang w:val="ru-RU"/>
        </w:rPr>
        <w:t xml:space="preserve">, </w:t>
      </w:r>
      <w:r>
        <w:rPr>
          <w:rFonts w:ascii="Times New Roman" w:hAnsi="Times New Roman"/>
          <w:color w:val="000000"/>
          <w:sz w:val="28"/>
        </w:rPr>
        <w:t>anything</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 xml:space="preserve">.), </w:t>
      </w:r>
      <w:r>
        <w:rPr>
          <w:rFonts w:ascii="Times New Roman" w:hAnsi="Times New Roman"/>
          <w:color w:val="000000"/>
          <w:sz w:val="28"/>
        </w:rPr>
        <w:t>every</w:t>
      </w:r>
      <w:r w:rsidRPr="004976E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76E9">
        <w:rPr>
          <w:rFonts w:ascii="Times New Roman" w:hAnsi="Times New Roman"/>
          <w:color w:val="000000"/>
          <w:sz w:val="28"/>
          <w:lang w:val="ru-RU"/>
        </w:rPr>
        <w:t xml:space="preserve">, </w:t>
      </w:r>
      <w:r>
        <w:rPr>
          <w:rFonts w:ascii="Times New Roman" w:hAnsi="Times New Roman"/>
          <w:color w:val="000000"/>
          <w:sz w:val="28"/>
        </w:rPr>
        <w:t>everything</w:t>
      </w:r>
      <w:r w:rsidRPr="004976E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числительные для обозначения дат и больших чисел (100–1000);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7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4976E9">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 xml:space="preserve">2) владеть фонетическими навыками: различать </w:t>
      </w:r>
      <w:proofErr w:type="spellStart"/>
      <w:proofErr w:type="gramStart"/>
      <w:r w:rsidRPr="004976E9">
        <w:rPr>
          <w:rFonts w:ascii="Times New Roman" w:hAnsi="Times New Roman"/>
          <w:color w:val="000000"/>
          <w:sz w:val="28"/>
          <w:lang w:val="ru-RU"/>
        </w:rPr>
        <w:t>различать</w:t>
      </w:r>
      <w:proofErr w:type="spellEnd"/>
      <w:proofErr w:type="gramEnd"/>
      <w:r w:rsidRPr="004976E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4976E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4976E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4976E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4976E9">
        <w:rPr>
          <w:rFonts w:ascii="Times New Roman" w:hAnsi="Times New Roman"/>
          <w:color w:val="000000"/>
          <w:sz w:val="28"/>
          <w:lang w:val="ru-RU"/>
        </w:rPr>
        <w:t>, -</w:t>
      </w:r>
      <w:r>
        <w:rPr>
          <w:rFonts w:ascii="Times New Roman" w:hAnsi="Times New Roman"/>
          <w:color w:val="000000"/>
          <w:sz w:val="28"/>
        </w:rPr>
        <w:t>y</w:t>
      </w:r>
      <w:r w:rsidRPr="004976E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976E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976E9">
        <w:rPr>
          <w:rFonts w:ascii="Times New Roman" w:hAnsi="Times New Roman"/>
          <w:color w:val="000000"/>
          <w:sz w:val="28"/>
          <w:lang w:val="ru-RU"/>
        </w:rPr>
        <w:t xml:space="preserve"> (</w:t>
      </w:r>
      <w:r>
        <w:rPr>
          <w:rFonts w:ascii="Times New Roman" w:hAnsi="Times New Roman"/>
          <w:color w:val="000000"/>
          <w:sz w:val="28"/>
        </w:rPr>
        <w:t>blue</w:t>
      </w:r>
      <w:r w:rsidRPr="004976E9">
        <w:rPr>
          <w:rFonts w:ascii="Times New Roman" w:hAnsi="Times New Roman"/>
          <w:color w:val="000000"/>
          <w:sz w:val="28"/>
          <w:lang w:val="ru-RU"/>
        </w:rPr>
        <w:t>-</w:t>
      </w:r>
      <w:r>
        <w:rPr>
          <w:rFonts w:ascii="Times New Roman" w:hAnsi="Times New Roman"/>
          <w:color w:val="000000"/>
          <w:sz w:val="28"/>
        </w:rPr>
        <w:t>eyed</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proofErr w:type="spellStart"/>
      <w:r>
        <w:rPr>
          <w:rFonts w:ascii="Times New Roman" w:hAnsi="Times New Roman"/>
          <w:color w:val="000000"/>
          <w:sz w:val="28"/>
        </w:rPr>
        <w:t>ComplexObject</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976E9">
        <w:rPr>
          <w:rFonts w:ascii="Times New Roman" w:hAnsi="Times New Roman"/>
          <w:color w:val="000000"/>
          <w:sz w:val="28"/>
          <w:lang w:val="ru-RU"/>
        </w:rPr>
        <w:t xml:space="preserve"> 0, </w:t>
      </w:r>
      <w:proofErr w:type="spellStart"/>
      <w:r>
        <w:rPr>
          <w:rFonts w:ascii="Times New Roman" w:hAnsi="Times New Roman"/>
          <w:color w:val="000000"/>
          <w:sz w:val="28"/>
        </w:rPr>
        <w:t>ConditionalI</w:t>
      </w:r>
      <w:proofErr w:type="spellEnd"/>
      <w:r w:rsidRPr="004976E9">
        <w:rPr>
          <w:rFonts w:ascii="Times New Roman" w:hAnsi="Times New Roman"/>
          <w:color w:val="000000"/>
          <w:sz w:val="28"/>
          <w:lang w:val="ru-RU"/>
        </w:rPr>
        <w:t>)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proofErr w:type="spellStart"/>
      <w:r>
        <w:rPr>
          <w:rFonts w:ascii="Times New Roman" w:hAnsi="Times New Roman"/>
          <w:color w:val="000000"/>
          <w:sz w:val="28"/>
        </w:rPr>
        <w:t>tobegoingto</w:t>
      </w:r>
      <w:proofErr w:type="spellEnd"/>
      <w:r w:rsidRPr="004976E9">
        <w:rPr>
          <w:rFonts w:ascii="Times New Roman" w:hAnsi="Times New Roman"/>
          <w:color w:val="000000"/>
          <w:sz w:val="28"/>
          <w:lang w:val="ru-RU"/>
        </w:rPr>
        <w:t xml:space="preserve"> + инфинитив и формы </w:t>
      </w:r>
      <w:proofErr w:type="spellStart"/>
      <w:r>
        <w:rPr>
          <w:rFonts w:ascii="Times New Roman" w:hAnsi="Times New Roman"/>
          <w:color w:val="000000"/>
          <w:sz w:val="28"/>
        </w:rPr>
        <w:t>FutureSimpleTense</w:t>
      </w:r>
      <w:proofErr w:type="spellEnd"/>
      <w:r w:rsidRPr="004976E9">
        <w:rPr>
          <w:rFonts w:ascii="Times New Roman" w:hAnsi="Times New Roman"/>
          <w:color w:val="000000"/>
          <w:sz w:val="28"/>
          <w:lang w:val="ru-RU"/>
        </w:rPr>
        <w:t xml:space="preserve"> и </w:t>
      </w:r>
      <w:proofErr w:type="spellStart"/>
      <w:r>
        <w:rPr>
          <w:rFonts w:ascii="Times New Roman" w:hAnsi="Times New Roman"/>
          <w:color w:val="000000"/>
          <w:sz w:val="28"/>
        </w:rPr>
        <w:t>PresentContinuousTense</w:t>
      </w:r>
      <w:proofErr w:type="spellEnd"/>
      <w:r w:rsidRPr="004976E9">
        <w:rPr>
          <w:rFonts w:ascii="Times New Roman" w:hAnsi="Times New Roman"/>
          <w:color w:val="000000"/>
          <w:sz w:val="28"/>
          <w:lang w:val="ru-RU"/>
        </w:rPr>
        <w:t xml:space="preserve"> для выражения будущего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конструкцию </w:t>
      </w:r>
      <w:proofErr w:type="spellStart"/>
      <w:r>
        <w:rPr>
          <w:rFonts w:ascii="Times New Roman" w:hAnsi="Times New Roman"/>
          <w:color w:val="000000"/>
          <w:sz w:val="28"/>
        </w:rPr>
        <w:t>usedto</w:t>
      </w:r>
      <w:proofErr w:type="spellEnd"/>
      <w:r w:rsidRPr="004976E9">
        <w:rPr>
          <w:rFonts w:ascii="Times New Roman" w:hAnsi="Times New Roman"/>
          <w:color w:val="000000"/>
          <w:sz w:val="28"/>
          <w:lang w:val="ru-RU"/>
        </w:rPr>
        <w:t xml:space="preserve"> + инфинитив глагола;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proofErr w:type="spellStart"/>
      <w:r>
        <w:rPr>
          <w:rFonts w:ascii="Times New Roman" w:hAnsi="Times New Roman"/>
          <w:color w:val="000000"/>
          <w:sz w:val="28"/>
        </w:rPr>
        <w:t>PastSimplePassive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предлоги, употребляемые с глаголами в страдательном залоге;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76E9">
        <w:rPr>
          <w:rFonts w:ascii="Times New Roman" w:hAnsi="Times New Roman"/>
          <w:color w:val="000000"/>
          <w:sz w:val="28"/>
          <w:lang w:val="ru-RU"/>
        </w:rPr>
        <w:t xml:space="preserve">, </w:t>
      </w:r>
      <w:r>
        <w:rPr>
          <w:rFonts w:ascii="Times New Roman" w:hAnsi="Times New Roman"/>
          <w:color w:val="000000"/>
          <w:sz w:val="28"/>
        </w:rPr>
        <w:t>high</w:t>
      </w:r>
      <w:r w:rsidRPr="004976E9">
        <w:rPr>
          <w:rFonts w:ascii="Times New Roman" w:hAnsi="Times New Roman"/>
          <w:color w:val="000000"/>
          <w:sz w:val="28"/>
          <w:lang w:val="ru-RU"/>
        </w:rPr>
        <w:t xml:space="preserve">; </w:t>
      </w:r>
      <w:r>
        <w:rPr>
          <w:rFonts w:ascii="Times New Roman" w:hAnsi="Times New Roman"/>
          <w:color w:val="000000"/>
          <w:sz w:val="28"/>
        </w:rPr>
        <w:t>early</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4976E9">
        <w:rPr>
          <w:rFonts w:ascii="Times New Roman" w:hAnsi="Times New Roman"/>
          <w:color w:val="000000"/>
          <w:sz w:val="28"/>
          <w:lang w:val="ru-RU"/>
        </w:rPr>
        <w:t>000</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8 классе</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4976E9">
        <w:rPr>
          <w:rFonts w:ascii="Times New Roman" w:hAnsi="Times New Roman"/>
          <w:color w:val="000000"/>
          <w:sz w:val="28"/>
          <w:lang w:val="ru-RU"/>
        </w:rPr>
        <w:lastRenderedPageBreak/>
        <w:t>принятого в стране (странах) изучаемого языка (до 7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4976E9">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4976E9">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4976E9">
        <w:rPr>
          <w:rFonts w:ascii="Times New Roman" w:hAnsi="Times New Roman"/>
          <w:color w:val="000000"/>
          <w:sz w:val="28"/>
          <w:lang w:val="ru-RU"/>
        </w:rPr>
        <w:t>, -</w:t>
      </w:r>
      <w:r>
        <w:rPr>
          <w:rFonts w:ascii="Times New Roman" w:hAnsi="Times New Roman"/>
          <w:color w:val="000000"/>
          <w:sz w:val="28"/>
        </w:rPr>
        <w:t>ship</w:t>
      </w:r>
      <w:r w:rsidRPr="004976E9">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4976E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976E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4976E9">
        <w:rPr>
          <w:rFonts w:ascii="Times New Roman" w:hAnsi="Times New Roman"/>
          <w:color w:val="000000"/>
          <w:sz w:val="28"/>
          <w:lang w:val="ru-RU"/>
        </w:rPr>
        <w:t xml:space="preserve"> – </w:t>
      </w:r>
      <w:proofErr w:type="spellStart"/>
      <w:r>
        <w:rPr>
          <w:rFonts w:ascii="Times New Roman" w:hAnsi="Times New Roman"/>
          <w:color w:val="000000"/>
          <w:sz w:val="28"/>
        </w:rPr>
        <w:t>awalk</w:t>
      </w:r>
      <w:proofErr w:type="spellEnd"/>
      <w:r w:rsidRPr="004976E9">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apresent</w:t>
      </w:r>
      <w:proofErr w:type="spellEnd"/>
      <w:r w:rsidRPr="004976E9">
        <w:rPr>
          <w:rFonts w:ascii="Times New Roman" w:hAnsi="Times New Roman"/>
          <w:color w:val="000000"/>
          <w:sz w:val="28"/>
          <w:lang w:val="ru-RU"/>
        </w:rPr>
        <w:t xml:space="preserve"> – </w:t>
      </w:r>
      <w:proofErr w:type="spellStart"/>
      <w:r>
        <w:rPr>
          <w:rFonts w:ascii="Times New Roman" w:hAnsi="Times New Roman"/>
          <w:color w:val="000000"/>
          <w:sz w:val="28"/>
        </w:rPr>
        <w:t>topresent</w:t>
      </w:r>
      <w:proofErr w:type="spellEnd"/>
      <w:r w:rsidRPr="004976E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976E9">
        <w:rPr>
          <w:rFonts w:ascii="Times New Roman" w:hAnsi="Times New Roman"/>
          <w:color w:val="000000"/>
          <w:sz w:val="28"/>
          <w:lang w:val="ru-RU"/>
        </w:rPr>
        <w:t xml:space="preserve"> – </w:t>
      </w:r>
      <w:proofErr w:type="spellStart"/>
      <w:r>
        <w:rPr>
          <w:rFonts w:ascii="Times New Roman" w:hAnsi="Times New Roman"/>
          <w:color w:val="000000"/>
          <w:sz w:val="28"/>
        </w:rPr>
        <w:t>therich</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распознавать и употреблять в устной и письменной </w:t>
      </w:r>
      <w:proofErr w:type="gramStart"/>
      <w:r w:rsidRPr="004976E9">
        <w:rPr>
          <w:rFonts w:ascii="Times New Roman" w:hAnsi="Times New Roman"/>
          <w:color w:val="000000"/>
          <w:sz w:val="28"/>
          <w:lang w:val="ru-RU"/>
        </w:rPr>
        <w:t>речи</w:t>
      </w:r>
      <w:proofErr w:type="gramEnd"/>
      <w:r w:rsidRPr="004976E9">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proofErr w:type="spellStart"/>
      <w:r>
        <w:rPr>
          <w:rFonts w:ascii="Times New Roman" w:hAnsi="Times New Roman"/>
          <w:color w:val="000000"/>
          <w:sz w:val="28"/>
        </w:rPr>
        <w:t>ComplexObject</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времён в рамках сложного предложения;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76E9">
        <w:rPr>
          <w:rFonts w:ascii="Times New Roman" w:hAnsi="Times New Roman"/>
          <w:color w:val="000000"/>
          <w:sz w:val="28"/>
          <w:lang w:val="ru-RU"/>
        </w:rPr>
        <w:t xml:space="preserve">, </w:t>
      </w:r>
      <w:r>
        <w:rPr>
          <w:rFonts w:ascii="Times New Roman" w:hAnsi="Times New Roman"/>
          <w:color w:val="000000"/>
          <w:sz w:val="28"/>
        </w:rPr>
        <w:t>police</w:t>
      </w:r>
      <w:r w:rsidRPr="004976E9">
        <w:rPr>
          <w:rFonts w:ascii="Times New Roman" w:hAnsi="Times New Roman"/>
          <w:color w:val="000000"/>
          <w:sz w:val="28"/>
          <w:lang w:val="ru-RU"/>
        </w:rPr>
        <w:t>), со сказуемым;</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lastRenderedPageBreak/>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модальные глаголы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наречия </w:t>
      </w:r>
      <w:r>
        <w:rPr>
          <w:rFonts w:ascii="Times New Roman" w:hAnsi="Times New Roman"/>
          <w:color w:val="000000"/>
          <w:sz w:val="28"/>
        </w:rPr>
        <w:t>too</w:t>
      </w:r>
      <w:r w:rsidRPr="004976E9">
        <w:rPr>
          <w:rFonts w:ascii="Times New Roman" w:hAnsi="Times New Roman"/>
          <w:color w:val="000000"/>
          <w:sz w:val="28"/>
          <w:lang w:val="ru-RU"/>
        </w:rPr>
        <w:t xml:space="preserve"> – </w:t>
      </w:r>
      <w:r>
        <w:rPr>
          <w:rFonts w:ascii="Times New Roman" w:hAnsi="Times New Roman"/>
          <w:color w:val="000000"/>
          <w:sz w:val="28"/>
        </w:rPr>
        <w:t>enough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976E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76E9">
        <w:rPr>
          <w:rFonts w:ascii="Times New Roman" w:hAnsi="Times New Roman"/>
          <w:color w:val="000000"/>
          <w:sz w:val="28"/>
          <w:lang w:val="ru-RU"/>
        </w:rPr>
        <w:t xml:space="preserve">, </w:t>
      </w:r>
      <w:r>
        <w:rPr>
          <w:rFonts w:ascii="Times New Roman" w:hAnsi="Times New Roman"/>
          <w:color w:val="000000"/>
          <w:sz w:val="28"/>
        </w:rPr>
        <w:t>nothing</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 xml:space="preserve">.), </w:t>
      </w:r>
      <w:r>
        <w:rPr>
          <w:rFonts w:ascii="Times New Roman" w:hAnsi="Times New Roman"/>
          <w:color w:val="000000"/>
          <w:sz w:val="28"/>
        </w:rPr>
        <w:t>none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976E9">
        <w:rPr>
          <w:rFonts w:ascii="Times New Roman" w:hAnsi="Times New Roman"/>
          <w:b/>
          <w:i/>
          <w:color w:val="000000"/>
          <w:sz w:val="28"/>
          <w:lang w:val="ru-RU"/>
        </w:rPr>
        <w:t>9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4976E9">
        <w:rPr>
          <w:rFonts w:ascii="Times New Roman" w:hAnsi="Times New Roman"/>
          <w:color w:val="000000"/>
          <w:sz w:val="28"/>
          <w:lang w:val="ru-RU"/>
        </w:rPr>
        <w:t xml:space="preserve"> них информацию, обобщать и оценивать полученную при чтении информацию;</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4976E9">
        <w:rPr>
          <w:rFonts w:ascii="Times New Roman" w:hAnsi="Times New Roman"/>
          <w:color w:val="000000"/>
          <w:sz w:val="28"/>
          <w:lang w:val="ru-RU"/>
        </w:rPr>
        <w:t xml:space="preserve"> фиксируя содержание прочитанного (прослушанного) </w:t>
      </w:r>
      <w:r w:rsidRPr="004976E9">
        <w:rPr>
          <w:rFonts w:ascii="Times New Roman" w:hAnsi="Times New Roman"/>
          <w:color w:val="000000"/>
          <w:sz w:val="28"/>
          <w:lang w:val="ru-RU"/>
        </w:rPr>
        <w:lastRenderedPageBreak/>
        <w:t>текста, письменно представлять результаты выполненной проектной работы (объём – 100–120 слов);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4976E9">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976E9">
        <w:rPr>
          <w:rFonts w:ascii="Times New Roman" w:hAnsi="Times New Roman"/>
          <w:color w:val="000000"/>
          <w:sz w:val="28"/>
          <w:lang w:val="ru-RU"/>
        </w:rPr>
        <w:t xml:space="preserve">-, </w:t>
      </w:r>
      <w:r>
        <w:rPr>
          <w:rFonts w:ascii="Times New Roman" w:hAnsi="Times New Roman"/>
          <w:color w:val="000000"/>
          <w:sz w:val="28"/>
        </w:rPr>
        <w:t>over</w:t>
      </w:r>
      <w:r w:rsidRPr="004976E9">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4976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976E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976E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976E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976E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976E9">
        <w:rPr>
          <w:rFonts w:ascii="Times New Roman" w:hAnsi="Times New Roman"/>
          <w:color w:val="000000"/>
          <w:sz w:val="28"/>
          <w:lang w:val="ru-RU"/>
        </w:rPr>
        <w:t xml:space="preserve"> (</w:t>
      </w:r>
      <w:r>
        <w:rPr>
          <w:rFonts w:ascii="Times New Roman" w:hAnsi="Times New Roman"/>
          <w:color w:val="000000"/>
          <w:sz w:val="28"/>
        </w:rPr>
        <w:t>eight</w:t>
      </w:r>
      <w:r w:rsidRPr="004976E9">
        <w:rPr>
          <w:rFonts w:ascii="Times New Roman" w:hAnsi="Times New Roman"/>
          <w:color w:val="000000"/>
          <w:sz w:val="28"/>
          <w:lang w:val="ru-RU"/>
        </w:rPr>
        <w:t>-</w:t>
      </w:r>
      <w:r>
        <w:rPr>
          <w:rFonts w:ascii="Times New Roman" w:hAnsi="Times New Roman"/>
          <w:color w:val="000000"/>
          <w:sz w:val="28"/>
        </w:rPr>
        <w:t>legged</w:t>
      </w:r>
      <w:r w:rsidRPr="004976E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law</w:t>
      </w:r>
      <w:proofErr w:type="gramEnd"/>
      <w:r w:rsidRPr="004976E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976E9">
        <w:rPr>
          <w:rFonts w:ascii="Times New Roman" w:hAnsi="Times New Roman"/>
          <w:color w:val="000000"/>
          <w:sz w:val="28"/>
          <w:lang w:val="ru-RU"/>
        </w:rPr>
        <w:t xml:space="preserve"> (</w:t>
      </w:r>
      <w:r>
        <w:rPr>
          <w:rFonts w:ascii="Times New Roman" w:hAnsi="Times New Roman"/>
          <w:color w:val="000000"/>
          <w:sz w:val="28"/>
        </w:rPr>
        <w:t>nice</w:t>
      </w:r>
      <w:r w:rsidRPr="004976E9">
        <w:rPr>
          <w:rFonts w:ascii="Times New Roman" w:hAnsi="Times New Roman"/>
          <w:color w:val="000000"/>
          <w:sz w:val="28"/>
          <w:lang w:val="ru-RU"/>
        </w:rPr>
        <w:t>-</w:t>
      </w:r>
      <w:r>
        <w:rPr>
          <w:rFonts w:ascii="Times New Roman" w:hAnsi="Times New Roman"/>
          <w:color w:val="000000"/>
          <w:sz w:val="28"/>
        </w:rPr>
        <w:t>looking</w:t>
      </w:r>
      <w:r w:rsidRPr="004976E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976E9">
        <w:rPr>
          <w:rFonts w:ascii="Times New Roman" w:hAnsi="Times New Roman"/>
          <w:color w:val="000000"/>
          <w:sz w:val="28"/>
          <w:lang w:val="ru-RU"/>
        </w:rPr>
        <w:t xml:space="preserve"> (</w:t>
      </w:r>
      <w:r>
        <w:rPr>
          <w:rFonts w:ascii="Times New Roman" w:hAnsi="Times New Roman"/>
          <w:color w:val="000000"/>
          <w:sz w:val="28"/>
        </w:rPr>
        <w:t>well</w:t>
      </w:r>
      <w:r w:rsidRPr="004976E9">
        <w:rPr>
          <w:rFonts w:ascii="Times New Roman" w:hAnsi="Times New Roman"/>
          <w:color w:val="000000"/>
          <w:sz w:val="28"/>
          <w:lang w:val="ru-RU"/>
        </w:rPr>
        <w:t>-</w:t>
      </w:r>
      <w:r>
        <w:rPr>
          <w:rFonts w:ascii="Times New Roman" w:hAnsi="Times New Roman"/>
          <w:color w:val="000000"/>
          <w:sz w:val="28"/>
        </w:rPr>
        <w:t>behaved</w:t>
      </w:r>
      <w:r w:rsidRPr="004976E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976E9">
        <w:rPr>
          <w:rFonts w:ascii="Times New Roman" w:hAnsi="Times New Roman"/>
          <w:color w:val="000000"/>
          <w:sz w:val="28"/>
          <w:lang w:val="ru-RU"/>
        </w:rPr>
        <w:t xml:space="preserve"> – </w:t>
      </w:r>
      <w:proofErr w:type="spellStart"/>
      <w:r>
        <w:rPr>
          <w:rFonts w:ascii="Times New Roman" w:hAnsi="Times New Roman"/>
          <w:color w:val="000000"/>
          <w:sz w:val="28"/>
        </w:rPr>
        <w:t>tocool</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Default="004976E9" w:rsidP="004976E9">
      <w:pPr>
        <w:spacing w:after="0" w:line="240" w:lineRule="auto"/>
        <w:ind w:firstLine="600"/>
        <w:contextualSpacing/>
        <w:jc w:val="both"/>
      </w:pPr>
      <w:proofErr w:type="spellStart"/>
      <w:proofErr w:type="gramStart"/>
      <w:r>
        <w:rPr>
          <w:rFonts w:ascii="Times New Roman" w:hAnsi="Times New Roman"/>
          <w:color w:val="000000"/>
          <w:sz w:val="28"/>
        </w:rPr>
        <w:lastRenderedPageBreak/>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w:t>
      </w:r>
      <w:proofErr w:type="spellStart"/>
      <w:r>
        <w:rPr>
          <w:rFonts w:ascii="Times New Roman" w:hAnsi="Times New Roman"/>
          <w:color w:val="000000"/>
          <w:sz w:val="28"/>
        </w:rPr>
        <w:t>Iwish</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нереального характера (</w:t>
      </w:r>
      <w:proofErr w:type="spellStart"/>
      <w:r>
        <w:rPr>
          <w:rFonts w:ascii="Times New Roman" w:hAnsi="Times New Roman"/>
          <w:color w:val="000000"/>
          <w:sz w:val="28"/>
        </w:rPr>
        <w:t>ConditionalII</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конструкцию для выражения предпочтения </w:t>
      </w:r>
      <w:proofErr w:type="spellStart"/>
      <w:r>
        <w:rPr>
          <w:rFonts w:ascii="Times New Roman" w:hAnsi="Times New Roman"/>
          <w:color w:val="000000"/>
          <w:sz w:val="28"/>
        </w:rPr>
        <w:t>Iprefer</w:t>
      </w:r>
      <w:proofErr w:type="spellEnd"/>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proofErr w:type="spellStart"/>
      <w:r>
        <w:rPr>
          <w:rFonts w:ascii="Times New Roman" w:hAnsi="Times New Roman"/>
          <w:color w:val="000000"/>
          <w:sz w:val="28"/>
        </w:rPr>
        <w:t>dprefer</w:t>
      </w:r>
      <w:proofErr w:type="spellEnd"/>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proofErr w:type="spellStart"/>
      <w:r>
        <w:rPr>
          <w:rFonts w:ascii="Times New Roman" w:hAnsi="Times New Roman"/>
          <w:color w:val="000000"/>
          <w:sz w:val="28"/>
        </w:rPr>
        <w:t>drather</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76E9">
        <w:rPr>
          <w:rFonts w:ascii="Times New Roman" w:hAnsi="Times New Roman"/>
          <w:color w:val="000000"/>
          <w:sz w:val="28"/>
          <w:lang w:val="ru-RU"/>
        </w:rPr>
        <w:t xml:space="preserve"> … </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neither</w:t>
      </w:r>
      <w:r w:rsidRPr="004976E9">
        <w:rPr>
          <w:rFonts w:ascii="Times New Roman" w:hAnsi="Times New Roman"/>
          <w:color w:val="000000"/>
          <w:sz w:val="28"/>
          <w:lang w:val="ru-RU"/>
        </w:rPr>
        <w:t xml:space="preserve"> … </w:t>
      </w:r>
      <w:r>
        <w:rPr>
          <w:rFonts w:ascii="Times New Roman" w:hAnsi="Times New Roman"/>
          <w:color w:val="000000"/>
          <w:sz w:val="28"/>
        </w:rPr>
        <w:t>nor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формы страдательного залога </w:t>
      </w:r>
      <w:proofErr w:type="spellStart"/>
      <w:r>
        <w:rPr>
          <w:rFonts w:ascii="Times New Roman" w:hAnsi="Times New Roman"/>
          <w:color w:val="000000"/>
          <w:sz w:val="28"/>
        </w:rPr>
        <w:t>PresentPerfectPassive</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порядок следования имён прилагательных (</w:t>
      </w:r>
      <w:proofErr w:type="spellStart"/>
      <w:r>
        <w:rPr>
          <w:rFonts w:ascii="Times New Roman" w:hAnsi="Times New Roman"/>
          <w:color w:val="000000"/>
          <w:sz w:val="28"/>
        </w:rPr>
        <w:t>nicelongblondhair</w:t>
      </w:r>
      <w:proofErr w:type="spellEnd"/>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выражать модальные значения, чувства и эмоции;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иметь элементарные представления о различных вариантах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Default="004976E9" w:rsidP="004976E9">
      <w:pPr>
        <w:spacing w:after="0" w:line="240" w:lineRule="auto"/>
        <w:ind w:left="120"/>
        <w:contextualSpacing/>
      </w:pPr>
      <w:bookmarkStart w:id="10" w:name="block-19863227"/>
      <w:bookmarkEnd w:id="9"/>
      <w:r>
        <w:rPr>
          <w:rFonts w:ascii="Times New Roman" w:hAnsi="Times New Roman"/>
          <w:b/>
          <w:color w:val="000000"/>
          <w:sz w:val="28"/>
        </w:rPr>
        <w:lastRenderedPageBreak/>
        <w:t xml:space="preserve">ТЕМАТИЧЕСКОЕ ПЛАНИРОВАНИЕ </w:t>
      </w:r>
    </w:p>
    <w:p w:rsidR="00037314" w:rsidRDefault="004976E9" w:rsidP="004976E9">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4976E9">
                <w:rPr>
                  <w:rFonts w:ascii="Times New Roman" w:hAnsi="Times New Roman"/>
                  <w:color w:val="0000FF"/>
                  <w:u w:val="single"/>
                  <w:lang w:val="ru-RU"/>
                </w:rPr>
                <w:t>2</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w:t>
            </w:r>
            <w:r w:rsidRPr="004976E9">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w:t>
            </w:r>
            <w:r w:rsidRPr="004976E9">
              <w:rPr>
                <w:rFonts w:ascii="Times New Roman" w:hAnsi="Times New Roman"/>
                <w:color w:val="000000"/>
                <w:sz w:val="24"/>
                <w:lang w:val="ru-RU"/>
              </w:rPr>
              <w:lastRenderedPageBreak/>
              <w:t xml:space="preserve">изучаемого языка. </w:t>
            </w:r>
            <w:proofErr w:type="gramStart"/>
            <w:r w:rsidRPr="004976E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13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w:t>
            </w:r>
            <w:r w:rsidRPr="004976E9">
              <w:rPr>
                <w:rFonts w:ascii="Times New Roman" w:hAnsi="Times New Roman"/>
                <w:color w:val="000000"/>
                <w:sz w:val="24"/>
                <w:lang w:val="ru-RU"/>
              </w:rPr>
              <w:lastRenderedPageBreak/>
              <w:t xml:space="preserve">изучаемого языка. </w:t>
            </w:r>
            <w:proofErr w:type="gramStart"/>
            <w:r w:rsidRPr="004976E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4976E9">
                <w:rPr>
                  <w:rFonts w:ascii="Times New Roman" w:hAnsi="Times New Roman"/>
                  <w:color w:val="0000FF"/>
                  <w:u w:val="single"/>
                  <w:lang w:val="ru-RU"/>
                </w:rPr>
                <w:t>8</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11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Default="004976E9" w:rsidP="004976E9">
            <w:pPr>
              <w:spacing w:after="0" w:line="240" w:lineRule="auto"/>
              <w:ind w:left="135"/>
              <w:contextualSpacing/>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4976E9">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11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Средства массовой информации </w:t>
            </w:r>
            <w:r w:rsidRPr="004976E9">
              <w:rPr>
                <w:rFonts w:ascii="Times New Roman" w:hAnsi="Times New Roman"/>
                <w:color w:val="000000"/>
                <w:sz w:val="24"/>
                <w:lang w:val="ru-RU"/>
              </w:rPr>
              <w:lastRenderedPageBreak/>
              <w:t>(телевидение, радио, пресса,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A7206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976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bookmarkStart w:id="11" w:name="block-19863228"/>
      <w:bookmarkEnd w:id="10"/>
    </w:p>
    <w:p w:rsidR="00037314" w:rsidRDefault="00037314" w:rsidP="004976E9">
      <w:pPr>
        <w:spacing w:after="0" w:line="240" w:lineRule="auto"/>
        <w:contextualSpacing/>
        <w:sectPr w:rsidR="00037314">
          <w:pgSz w:w="11906" w:h="16383"/>
          <w:pgMar w:top="1134" w:right="850" w:bottom="1134" w:left="1701" w:header="720" w:footer="720" w:gutter="0"/>
          <w:cols w:space="720"/>
        </w:sectPr>
      </w:pPr>
      <w:bookmarkStart w:id="12" w:name="block-19863229"/>
      <w:bookmarkEnd w:id="11"/>
    </w:p>
    <w:bookmarkEnd w:id="12"/>
    <w:p w:rsidR="00BF37C1" w:rsidRDefault="00BF37C1" w:rsidP="004976E9">
      <w:pPr>
        <w:spacing w:after="0" w:line="240" w:lineRule="auto"/>
        <w:contextualSpacing/>
      </w:pPr>
    </w:p>
    <w:sectPr w:rsidR="00BF37C1" w:rsidSect="0003731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3F7"/>
    <w:multiLevelType w:val="multilevel"/>
    <w:tmpl w:val="294C94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F79B0"/>
    <w:multiLevelType w:val="multilevel"/>
    <w:tmpl w:val="35566B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B20B5"/>
    <w:multiLevelType w:val="multilevel"/>
    <w:tmpl w:val="0FF44D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56477F"/>
    <w:multiLevelType w:val="multilevel"/>
    <w:tmpl w:val="3410A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E71AD7"/>
    <w:multiLevelType w:val="multilevel"/>
    <w:tmpl w:val="E04204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CB3E1D"/>
    <w:multiLevelType w:val="multilevel"/>
    <w:tmpl w:val="30348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B37A8D"/>
    <w:multiLevelType w:val="multilevel"/>
    <w:tmpl w:val="92E0FD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F70EA2"/>
    <w:multiLevelType w:val="multilevel"/>
    <w:tmpl w:val="3B580A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7415A3"/>
    <w:multiLevelType w:val="multilevel"/>
    <w:tmpl w:val="8782F6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9B6F02"/>
    <w:multiLevelType w:val="multilevel"/>
    <w:tmpl w:val="E78C6A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C056D"/>
    <w:multiLevelType w:val="multilevel"/>
    <w:tmpl w:val="C65AEE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8D12A9"/>
    <w:multiLevelType w:val="multilevel"/>
    <w:tmpl w:val="2F7025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8C0B5D"/>
    <w:multiLevelType w:val="multilevel"/>
    <w:tmpl w:val="56A8CA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7E072F"/>
    <w:multiLevelType w:val="multilevel"/>
    <w:tmpl w:val="9A7AB7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D37F12"/>
    <w:multiLevelType w:val="multilevel"/>
    <w:tmpl w:val="578047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2E04B3"/>
    <w:multiLevelType w:val="multilevel"/>
    <w:tmpl w:val="CB10D4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D235E1"/>
    <w:multiLevelType w:val="multilevel"/>
    <w:tmpl w:val="934AFF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2C645E"/>
    <w:multiLevelType w:val="multilevel"/>
    <w:tmpl w:val="54F83D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3"/>
  </w:num>
  <w:num w:numId="4">
    <w:abstractNumId w:val="4"/>
  </w:num>
  <w:num w:numId="5">
    <w:abstractNumId w:val="7"/>
  </w:num>
  <w:num w:numId="6">
    <w:abstractNumId w:val="9"/>
  </w:num>
  <w:num w:numId="7">
    <w:abstractNumId w:val="1"/>
  </w:num>
  <w:num w:numId="8">
    <w:abstractNumId w:val="14"/>
  </w:num>
  <w:num w:numId="9">
    <w:abstractNumId w:val="5"/>
  </w:num>
  <w:num w:numId="10">
    <w:abstractNumId w:val="0"/>
  </w:num>
  <w:num w:numId="11">
    <w:abstractNumId w:val="13"/>
  </w:num>
  <w:num w:numId="12">
    <w:abstractNumId w:val="17"/>
  </w:num>
  <w:num w:numId="13">
    <w:abstractNumId w:val="10"/>
  </w:num>
  <w:num w:numId="14">
    <w:abstractNumId w:val="16"/>
  </w:num>
  <w:num w:numId="15">
    <w:abstractNumId w:val="8"/>
  </w:num>
  <w:num w:numId="16">
    <w:abstractNumId w:val="2"/>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defaultTabStop w:val="708"/>
  <w:characterSpacingControl w:val="doNotCompress"/>
  <w:compat/>
  <w:rsids>
    <w:rsidRoot w:val="00037314"/>
    <w:rsid w:val="0002520D"/>
    <w:rsid w:val="00037314"/>
    <w:rsid w:val="000C23A7"/>
    <w:rsid w:val="00363FCC"/>
    <w:rsid w:val="004976E9"/>
    <w:rsid w:val="00A72066"/>
    <w:rsid w:val="00BF37C1"/>
    <w:rsid w:val="00DA3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7314"/>
    <w:rPr>
      <w:color w:val="0000FF" w:themeColor="hyperlink"/>
      <w:u w:val="single"/>
    </w:rPr>
  </w:style>
  <w:style w:type="table" w:styleId="ac">
    <w:name w:val="Table Grid"/>
    <w:basedOn w:val="a1"/>
    <w:uiPriority w:val="59"/>
    <w:rsid w:val="000373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4976E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8fe8"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theme" Target="theme/theme1.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6f2c"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microsoft.com/office/2007/relationships/stylesWithEffects" Target="stylesWithEffects.xml"/><Relationship Id="rId8" Type="http://schemas.openxmlformats.org/officeDocument/2006/relationships/hyperlink" Target="https://m.edsoo.ru/7f413cd2" TargetMode="External"/><Relationship Id="rId51" Type="http://schemas.openxmlformats.org/officeDocument/2006/relationships/hyperlink" Target="https://m.edsoo.ru/7f41b2a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66</Pages>
  <Words>19969</Words>
  <Characters>113828</Characters>
  <Application>Microsoft Office Word</Application>
  <DocSecurity>0</DocSecurity>
  <Lines>948</Lines>
  <Paragraphs>267</Paragraphs>
  <ScaleCrop>false</ScaleCrop>
  <Company/>
  <LinksUpToDate>false</LinksUpToDate>
  <CharactersWithSpaces>133530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5</cp:revision>
  <dcterms:created xsi:type="dcterms:W3CDTF">2023-09-11T09:34:00Z</dcterms:created>
  <dcterms:modified xsi:type="dcterms:W3CDTF">2024-10-22T11:32:00Z</dcterms:modified>
</cp:coreProperties>
</file>