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4925151"/>
    </w:p>
    <w:p w:rsidR="00CD510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CD5105" w:rsidRPr="00971995" w:rsidTr="004F2426">
        <w:tc>
          <w:tcPr>
            <w:tcW w:w="3190" w:type="dxa"/>
          </w:tcPr>
          <w:p w:rsidR="00CD5105" w:rsidRPr="00615019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CD5105" w:rsidRPr="00971995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CD5105" w:rsidRPr="00971995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CD5105" w:rsidRPr="00BE5087" w:rsidTr="004F2426">
        <w:tc>
          <w:tcPr>
            <w:tcW w:w="3190" w:type="dxa"/>
          </w:tcPr>
          <w:p w:rsidR="00CD5105" w:rsidRPr="00615019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</w:t>
            </w:r>
            <w:r w:rsidR="00615019"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615019"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</w:t>
            </w:r>
            <w:proofErr w:type="gramEnd"/>
            <w:r w:rsidR="00615019"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технологии, музыки, физической культуры</w:t>
            </w:r>
          </w:p>
          <w:p w:rsidR="00CD5105" w:rsidRPr="00615019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</w:t>
            </w:r>
          </w:p>
          <w:p w:rsidR="00CD5105" w:rsidRPr="00615019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BE50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BE50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CD5105" w:rsidRPr="00971995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CD5105" w:rsidRPr="00971995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CD5105" w:rsidRPr="00971995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</w:t>
            </w:r>
          </w:p>
          <w:p w:rsidR="00CD5105" w:rsidRPr="00971995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BE50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BE50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CD5105" w:rsidRPr="00971995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CD5105" w:rsidRPr="00971995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МБОУ СОШ №3 г</w:t>
            </w:r>
            <w:proofErr w:type="gramStart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CD5105" w:rsidRPr="00971995" w:rsidRDefault="00CD5105" w:rsidP="00BE50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BE50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BE50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="00BE50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</w:t>
            </w:r>
          </w:p>
        </w:tc>
      </w:tr>
    </w:tbl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7030B" w:rsidRPr="00CD5105" w:rsidRDefault="0087030B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7030B" w:rsidRPr="00CD5105" w:rsidRDefault="0087030B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7030B" w:rsidRPr="00CD5105" w:rsidRDefault="0087030B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​</w:t>
      </w:r>
      <w:r w:rsidRPr="00CD510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D5105">
        <w:rPr>
          <w:rFonts w:ascii="Times New Roman" w:hAnsi="Times New Roman"/>
          <w:color w:val="000000"/>
          <w:sz w:val="28"/>
          <w:lang w:val="ru-RU"/>
        </w:rPr>
        <w:t>​</w:t>
      </w:r>
    </w:p>
    <w:p w:rsidR="0087030B" w:rsidRPr="00CD5105" w:rsidRDefault="0087030B" w:rsidP="00CD5105">
      <w:pPr>
        <w:spacing w:after="0" w:line="240" w:lineRule="auto"/>
        <w:ind w:left="120"/>
        <w:contextualSpacing/>
        <w:rPr>
          <w:lang w:val="ru-RU"/>
        </w:rPr>
      </w:pPr>
    </w:p>
    <w:p w:rsidR="0087030B" w:rsidRPr="00CD5105" w:rsidRDefault="0087030B" w:rsidP="00CD5105">
      <w:pPr>
        <w:spacing w:after="0" w:line="240" w:lineRule="auto"/>
        <w:contextualSpacing/>
        <w:rPr>
          <w:lang w:val="ru-RU"/>
        </w:rPr>
        <w:sectPr w:rsidR="0087030B" w:rsidRPr="00CD5105">
          <w:pgSz w:w="11906" w:h="16383"/>
          <w:pgMar w:top="1134" w:right="850" w:bottom="1134" w:left="1701" w:header="720" w:footer="720" w:gutter="0"/>
          <w:cols w:space="720"/>
        </w:sectPr>
      </w:pPr>
    </w:p>
    <w:p w:rsidR="0087030B" w:rsidRPr="00CD5105" w:rsidRDefault="00CD5105" w:rsidP="00615019">
      <w:pPr>
        <w:spacing w:after="0" w:line="240" w:lineRule="auto"/>
        <w:ind w:firstLine="600"/>
        <w:contextualSpacing/>
        <w:jc w:val="center"/>
        <w:rPr>
          <w:lang w:val="ru-RU"/>
        </w:rPr>
      </w:pPr>
      <w:bookmarkStart w:id="1" w:name="block-14925152"/>
      <w:bookmarkEnd w:id="0"/>
      <w:r w:rsidRPr="00CD51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lastRenderedPageBreak/>
        <w:t>Основная цель реализации программы по музыке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CD5105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</w:t>
      </w:r>
      <w:r w:rsidRPr="00CD5105">
        <w:rPr>
          <w:rFonts w:ascii="Times New Roman" w:hAnsi="Times New Roman"/>
          <w:color w:val="000000"/>
          <w:sz w:val="28"/>
          <w:highlight w:val="yellow"/>
          <w:lang w:val="ru-RU"/>
        </w:rPr>
        <w:t>– 34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2"/>
      <w:r w:rsidRPr="00CD510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87030B" w:rsidRPr="00CD5105" w:rsidRDefault="0087030B" w:rsidP="00CD5105">
      <w:pPr>
        <w:spacing w:after="0" w:line="240" w:lineRule="auto"/>
        <w:contextualSpacing/>
        <w:rPr>
          <w:lang w:val="ru-RU"/>
        </w:rPr>
        <w:sectPr w:rsidR="0087030B" w:rsidRPr="00CD5105">
          <w:pgSz w:w="11906" w:h="16383"/>
          <w:pgMar w:top="1134" w:right="850" w:bottom="1134" w:left="1701" w:header="720" w:footer="720" w:gutter="0"/>
          <w:cols w:space="720"/>
        </w:sect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3" w:name="block-14925153"/>
      <w:bookmarkEnd w:id="1"/>
      <w:r w:rsidRPr="00CD51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4" w:name="_Toc139895958"/>
      <w:bookmarkEnd w:id="4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гимна республики, города, песен местных композиторов;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выявление характерных интонаций и ритмов в звучании традиционной музыки разных народов;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</w:t>
      </w: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со строением сонатной формы;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5" w:name="_Toc139895962"/>
      <w:bookmarkEnd w:id="5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CD510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выявление общего и особенного при сравнении изучаемых образцов европейского фольклора и фольклора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:К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CD5105">
        <w:rPr>
          <w:rFonts w:ascii="Times New Roman" w:hAnsi="Times New Roman"/>
          <w:color w:val="000000"/>
          <w:sz w:val="28"/>
          <w:lang w:val="ru-RU"/>
        </w:rPr>
        <w:t>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анализ рекламных объявлений о премьерах мюзиклов в современных средствах массовой информации;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»);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рисование образов программной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киномузыки отечественных и зарубежных композиторов;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87030B" w:rsidRDefault="0087030B" w:rsidP="00CD5105">
      <w:pPr>
        <w:spacing w:after="0" w:line="240" w:lineRule="auto"/>
        <w:contextualSpacing/>
        <w:rPr>
          <w:lang w:val="ru-RU"/>
        </w:rPr>
      </w:pPr>
    </w:p>
    <w:p w:rsidR="00CD5105" w:rsidRPr="00CD5105" w:rsidRDefault="00CD5105" w:rsidP="00CD5105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Воспитательный потенциал </w:t>
      </w:r>
      <w:r w:rsidRPr="00CD5105">
        <w:rPr>
          <w:rFonts w:ascii="Times New Roman" w:hAnsi="Times New Roman"/>
          <w:b/>
          <w:sz w:val="28"/>
          <w:lang w:val="ru-RU"/>
        </w:rPr>
        <w:t>предмета «Музыка» реализуется</w:t>
      </w:r>
      <w:r w:rsidR="00615019">
        <w:rPr>
          <w:rFonts w:ascii="Times New Roman" w:hAnsi="Times New Roman"/>
          <w:b/>
          <w:sz w:val="28"/>
          <w:lang w:val="ru-RU"/>
        </w:rPr>
        <w:t xml:space="preserve"> </w:t>
      </w:r>
      <w:r w:rsidRPr="00CD5105">
        <w:rPr>
          <w:rFonts w:ascii="Times New Roman" w:hAnsi="Times New Roman"/>
          <w:b/>
          <w:color w:val="000000"/>
          <w:sz w:val="28"/>
          <w:lang w:val="ru-RU"/>
        </w:rPr>
        <w:t>через:</w:t>
      </w:r>
    </w:p>
    <w:p w:rsidR="00CD5105" w:rsidRPr="00CD5105" w:rsidRDefault="00CD5105" w:rsidP="00CD5105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5105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CD5105" w:rsidRPr="00CD5105" w:rsidRDefault="00CD5105" w:rsidP="00CD510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CD5105" w:rsidRPr="00CD5105" w:rsidRDefault="00CD5105" w:rsidP="00CD510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6" w:name="170979"/>
      <w:bookmarkEnd w:id="6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CD5105" w:rsidRPr="00CD5105" w:rsidRDefault="00CD5105" w:rsidP="00CD5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7" w:name="170980"/>
      <w:bookmarkEnd w:id="7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побуждение </w:t>
      </w:r>
      <w:proofErr w:type="gramStart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обучающихся</w:t>
      </w:r>
      <w:proofErr w:type="gramEnd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CD5105" w:rsidRPr="00CD5105" w:rsidRDefault="00CD5105" w:rsidP="00CD5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8" w:name="170981"/>
      <w:bookmarkEnd w:id="8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организацию наставничества </w:t>
      </w:r>
      <w:proofErr w:type="gramStart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мотивированных</w:t>
      </w:r>
      <w:proofErr w:type="gramEnd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CD5105" w:rsidRPr="00CD5105" w:rsidRDefault="00CD5105" w:rsidP="00CD5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9" w:name="170982"/>
      <w:bookmarkEnd w:id="9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CD5105" w:rsidRPr="00CD5105" w:rsidRDefault="00CD5105" w:rsidP="00CD51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10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</w:p>
    <w:p w:rsidR="00CD5105" w:rsidRPr="00CD5105" w:rsidRDefault="00CD5105" w:rsidP="00CD5105">
      <w:pPr>
        <w:spacing w:after="0" w:line="240" w:lineRule="auto"/>
        <w:contextualSpacing/>
        <w:rPr>
          <w:lang w:val="ru-RU"/>
        </w:rPr>
        <w:sectPr w:rsidR="00CD5105" w:rsidRPr="00CD5105">
          <w:pgSz w:w="11906" w:h="16383"/>
          <w:pgMar w:top="1134" w:right="850" w:bottom="1134" w:left="1701" w:header="720" w:footer="720" w:gutter="0"/>
          <w:cols w:space="720"/>
        </w:sect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0" w:name="block-14925154"/>
      <w:bookmarkEnd w:id="3"/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1" w:name="_Toc139895967"/>
      <w:bookmarkEnd w:id="11"/>
      <w:r w:rsidRPr="00CD51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нравственно-эстетическое отношение к природе,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следовать внутренним слухом за развитием музыкального процесса, «наблюдать» звучание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исполнять и оценивать образцы музыкального фольклора и сочинения композиторов своей малой родины.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87030B" w:rsidRPr="00CD5105" w:rsidRDefault="0087030B" w:rsidP="00CD5105">
      <w:pPr>
        <w:spacing w:after="0" w:line="240" w:lineRule="auto"/>
        <w:contextualSpacing/>
        <w:rPr>
          <w:lang w:val="ru-RU"/>
        </w:rPr>
        <w:sectPr w:rsidR="0087030B" w:rsidRPr="00CD5105">
          <w:pgSz w:w="11906" w:h="16383"/>
          <w:pgMar w:top="1134" w:right="850" w:bottom="1134" w:left="1701" w:header="720" w:footer="720" w:gutter="0"/>
          <w:cols w:space="720"/>
        </w:sectPr>
      </w:pPr>
    </w:p>
    <w:p w:rsidR="0087030B" w:rsidRDefault="00CD5105" w:rsidP="00CD5105">
      <w:pPr>
        <w:spacing w:after="0" w:line="240" w:lineRule="auto"/>
        <w:ind w:left="120"/>
        <w:contextualSpacing/>
      </w:pPr>
      <w:bookmarkStart w:id="12" w:name="block-149251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7030B" w:rsidRDefault="00CD5105" w:rsidP="00CD510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87030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</w:tbl>
    <w:p w:rsidR="0087030B" w:rsidRDefault="0087030B" w:rsidP="00CD5105">
      <w:pPr>
        <w:spacing w:after="0" w:line="240" w:lineRule="auto"/>
        <w:contextualSpacing/>
        <w:sectPr w:rsidR="00870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30B" w:rsidRDefault="00CD5105" w:rsidP="00CD510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70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</w:tbl>
    <w:p w:rsidR="0087030B" w:rsidRDefault="0087030B" w:rsidP="00CD5105">
      <w:pPr>
        <w:spacing w:after="0" w:line="240" w:lineRule="auto"/>
        <w:contextualSpacing/>
        <w:sectPr w:rsidR="00870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30B" w:rsidRDefault="00CD5105" w:rsidP="00CD510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87030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</w:tbl>
    <w:p w:rsidR="0087030B" w:rsidRDefault="0087030B" w:rsidP="00CD5105">
      <w:pPr>
        <w:spacing w:after="0" w:line="240" w:lineRule="auto"/>
        <w:contextualSpacing/>
        <w:sectPr w:rsidR="00870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30B" w:rsidRDefault="00CD5105" w:rsidP="00CD510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70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7030B" w:rsidRPr="00BE50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</w:tbl>
    <w:p w:rsidR="0087030B" w:rsidRDefault="0087030B" w:rsidP="00CD5105">
      <w:pPr>
        <w:spacing w:after="0" w:line="240" w:lineRule="auto"/>
        <w:contextualSpacing/>
        <w:sectPr w:rsidR="00870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ADF" w:rsidRDefault="00705ADF" w:rsidP="00E259B4">
      <w:pPr>
        <w:spacing w:after="0" w:line="240" w:lineRule="auto"/>
        <w:ind w:left="120"/>
        <w:contextualSpacing/>
      </w:pPr>
      <w:bookmarkStart w:id="13" w:name="block-14925156"/>
      <w:bookmarkStart w:id="14" w:name="_GoBack"/>
      <w:bookmarkEnd w:id="12"/>
      <w:bookmarkEnd w:id="13"/>
      <w:bookmarkEnd w:id="14"/>
    </w:p>
    <w:sectPr w:rsidR="00705ADF" w:rsidSect="00E70F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030B"/>
    <w:rsid w:val="00615019"/>
    <w:rsid w:val="006642B8"/>
    <w:rsid w:val="00705ADF"/>
    <w:rsid w:val="0087030B"/>
    <w:rsid w:val="00BE5087"/>
    <w:rsid w:val="00CD5105"/>
    <w:rsid w:val="00E259B4"/>
    <w:rsid w:val="00E70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0F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0F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microsoft.com/office/2007/relationships/stylesWithEffects" Target="stylesWithEffects.xm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43</Pages>
  <Words>11392</Words>
  <Characters>64939</Characters>
  <Application>Microsoft Office Word</Application>
  <DocSecurity>0</DocSecurity>
  <Lines>541</Lines>
  <Paragraphs>152</Paragraphs>
  <ScaleCrop>false</ScaleCrop>
  <Company>SPecialiST RePack</Company>
  <LinksUpToDate>false</LinksUpToDate>
  <CharactersWithSpaces>76179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5</cp:revision>
  <dcterms:created xsi:type="dcterms:W3CDTF">2023-09-10T16:58:00Z</dcterms:created>
  <dcterms:modified xsi:type="dcterms:W3CDTF">2024-10-22T11:54:00Z</dcterms:modified>
</cp:coreProperties>
</file>